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54C3" w14:textId="77777777" w:rsidR="008579B8" w:rsidRPr="0048666B" w:rsidRDefault="008579B8" w:rsidP="00EB5932">
      <w:pPr>
        <w:contextualSpacing/>
        <w:jc w:val="both"/>
        <w:rPr>
          <w:rFonts w:cstheme="minorHAnsi"/>
          <w:sz w:val="26"/>
          <w:szCs w:val="26"/>
        </w:rPr>
      </w:pPr>
    </w:p>
    <w:p w14:paraId="34ED3BC9" w14:textId="7B45F3BB" w:rsidR="00DD5CFD" w:rsidRPr="00CF345D" w:rsidRDefault="00DD5CFD" w:rsidP="00D869B6">
      <w:pPr>
        <w:ind w:left="709"/>
        <w:contextualSpacing/>
        <w:rPr>
          <w:rFonts w:cstheme="minorHAnsi"/>
          <w:sz w:val="26"/>
          <w:szCs w:val="26"/>
        </w:rPr>
      </w:pPr>
      <w:r w:rsidRPr="00CF345D">
        <w:rPr>
          <w:rFonts w:cstheme="minorHAnsi"/>
          <w:sz w:val="26"/>
          <w:szCs w:val="26"/>
        </w:rPr>
        <w:t>ROMÂNIA</w:t>
      </w:r>
    </w:p>
    <w:p w14:paraId="52D0587B" w14:textId="4D64F3E3" w:rsidR="00D869B6" w:rsidRPr="00CF345D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CF345D">
        <w:rPr>
          <w:rFonts w:cstheme="minorHAnsi"/>
          <w:sz w:val="26"/>
          <w:szCs w:val="26"/>
        </w:rPr>
        <w:t xml:space="preserve">JUDETUL GORJ </w:t>
      </w:r>
    </w:p>
    <w:p w14:paraId="1DDF3DC1" w14:textId="77777777" w:rsidR="00D869B6" w:rsidRPr="00CF345D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CF345D">
        <w:rPr>
          <w:rFonts w:cstheme="minorHAnsi"/>
          <w:sz w:val="26"/>
          <w:szCs w:val="26"/>
        </w:rPr>
        <w:t>PRIMARIA ROSIA DE AMARADIA</w:t>
      </w:r>
    </w:p>
    <w:p w14:paraId="1850D987" w14:textId="77777777" w:rsidR="00D869B6" w:rsidRPr="00CF345D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CF345D">
        <w:rPr>
          <w:rFonts w:cstheme="minorHAnsi"/>
          <w:sz w:val="26"/>
          <w:szCs w:val="26"/>
        </w:rPr>
        <w:t xml:space="preserve">PRIMAR,         </w:t>
      </w:r>
    </w:p>
    <w:p w14:paraId="70B5BD4C" w14:textId="77777777" w:rsidR="00D869B6" w:rsidRPr="00CF345D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D I S P O Z I Ț IA</w:t>
      </w:r>
    </w:p>
    <w:p w14:paraId="072C01BA" w14:textId="77777777" w:rsidR="00D869B6" w:rsidRPr="00CF345D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privind convocarea Consiliului Local al comunei   Roșia de Amaradia,</w:t>
      </w:r>
    </w:p>
    <w:p w14:paraId="3E4AEC73" w14:textId="71DF6E54" w:rsidR="00D869B6" w:rsidRPr="00CF345D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 xml:space="preserve">în ședință </w:t>
      </w:r>
      <w:r w:rsidR="00DB649B" w:rsidRPr="00CF345D">
        <w:rPr>
          <w:rFonts w:cstheme="minorHAnsi"/>
          <w:b/>
          <w:sz w:val="26"/>
          <w:szCs w:val="26"/>
        </w:rPr>
        <w:t xml:space="preserve"> </w:t>
      </w:r>
      <w:r w:rsidRPr="00CF345D">
        <w:rPr>
          <w:rFonts w:cstheme="minorHAnsi"/>
          <w:b/>
          <w:sz w:val="26"/>
          <w:szCs w:val="26"/>
        </w:rPr>
        <w:t xml:space="preserve">ordinară  în data de </w:t>
      </w:r>
      <w:r w:rsidR="009503EA" w:rsidRPr="00CF345D">
        <w:rPr>
          <w:rFonts w:cstheme="minorHAnsi"/>
          <w:b/>
          <w:sz w:val="26"/>
          <w:szCs w:val="26"/>
        </w:rPr>
        <w:t xml:space="preserve"> </w:t>
      </w:r>
      <w:r w:rsidR="00DB649B" w:rsidRPr="00CF345D">
        <w:rPr>
          <w:rFonts w:cstheme="minorHAnsi"/>
          <w:b/>
          <w:sz w:val="26"/>
          <w:szCs w:val="26"/>
        </w:rPr>
        <w:t>2</w:t>
      </w:r>
      <w:r w:rsidR="00641EA1" w:rsidRPr="00CF345D">
        <w:rPr>
          <w:rFonts w:cstheme="minorHAnsi"/>
          <w:b/>
          <w:sz w:val="26"/>
          <w:szCs w:val="26"/>
        </w:rPr>
        <w:t>6</w:t>
      </w:r>
      <w:r w:rsidR="00DB649B" w:rsidRPr="00CF345D">
        <w:rPr>
          <w:rFonts w:cstheme="minorHAnsi"/>
          <w:b/>
          <w:sz w:val="26"/>
          <w:szCs w:val="26"/>
        </w:rPr>
        <w:t xml:space="preserve"> </w:t>
      </w:r>
      <w:r w:rsidR="001C228E" w:rsidRPr="00CF345D">
        <w:rPr>
          <w:rFonts w:cstheme="minorHAnsi"/>
          <w:b/>
          <w:sz w:val="26"/>
          <w:szCs w:val="26"/>
        </w:rPr>
        <w:t xml:space="preserve"> </w:t>
      </w:r>
      <w:r w:rsidR="00DB649B" w:rsidRPr="00CF345D">
        <w:rPr>
          <w:rFonts w:cstheme="minorHAnsi"/>
          <w:b/>
          <w:sz w:val="26"/>
          <w:szCs w:val="26"/>
        </w:rPr>
        <w:t xml:space="preserve">februarie  </w:t>
      </w:r>
      <w:r w:rsidRPr="00CF345D">
        <w:rPr>
          <w:rFonts w:cstheme="minorHAnsi"/>
          <w:b/>
          <w:sz w:val="26"/>
          <w:szCs w:val="26"/>
        </w:rPr>
        <w:t>202</w:t>
      </w:r>
      <w:r w:rsidR="00641EA1" w:rsidRPr="00CF345D">
        <w:rPr>
          <w:rFonts w:cstheme="minorHAnsi"/>
          <w:b/>
          <w:sz w:val="26"/>
          <w:szCs w:val="26"/>
        </w:rPr>
        <w:t>6</w:t>
      </w:r>
    </w:p>
    <w:p w14:paraId="5B5DD43D" w14:textId="77777777" w:rsidR="00D869B6" w:rsidRPr="00CF345D" w:rsidRDefault="00D869B6" w:rsidP="005E7856">
      <w:pPr>
        <w:ind w:left="709"/>
        <w:contextualSpacing/>
        <w:jc w:val="center"/>
        <w:rPr>
          <w:rFonts w:cstheme="minorHAnsi"/>
          <w:sz w:val="26"/>
          <w:szCs w:val="26"/>
        </w:rPr>
      </w:pPr>
    </w:p>
    <w:p w14:paraId="64C2421A" w14:textId="77777777" w:rsidR="00D869B6" w:rsidRPr="00CF345D" w:rsidRDefault="00D869B6" w:rsidP="00D869B6">
      <w:pPr>
        <w:ind w:left="1191"/>
        <w:contextualSpacing/>
        <w:rPr>
          <w:rFonts w:cstheme="minorHAnsi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Primarul comunei </w:t>
      </w:r>
      <w:proofErr w:type="spellStart"/>
      <w:r w:rsidRPr="00CF345D">
        <w:rPr>
          <w:rFonts w:cstheme="minorHAnsi"/>
          <w:sz w:val="24"/>
          <w:szCs w:val="24"/>
        </w:rPr>
        <w:t>Rosia</w:t>
      </w:r>
      <w:proofErr w:type="spellEnd"/>
      <w:r w:rsidRPr="00CF345D">
        <w:rPr>
          <w:rFonts w:cstheme="minorHAnsi"/>
          <w:sz w:val="24"/>
          <w:szCs w:val="24"/>
        </w:rPr>
        <w:t xml:space="preserve"> de Amaradia, </w:t>
      </w:r>
      <w:proofErr w:type="spellStart"/>
      <w:r w:rsidRPr="00CF345D">
        <w:rPr>
          <w:rFonts w:cstheme="minorHAnsi"/>
          <w:sz w:val="24"/>
          <w:szCs w:val="24"/>
        </w:rPr>
        <w:t>judetul</w:t>
      </w:r>
      <w:proofErr w:type="spellEnd"/>
      <w:r w:rsidRPr="00CF345D">
        <w:rPr>
          <w:rFonts w:cstheme="minorHAnsi"/>
          <w:sz w:val="24"/>
          <w:szCs w:val="24"/>
        </w:rPr>
        <w:t xml:space="preserve"> Gorj, domnul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Ion-Liviu,</w:t>
      </w:r>
    </w:p>
    <w:p w14:paraId="0B6EBAC9" w14:textId="77777777" w:rsidR="00D869B6" w:rsidRPr="00CF345D" w:rsidRDefault="00D869B6" w:rsidP="00D869B6">
      <w:pPr>
        <w:ind w:left="1191"/>
        <w:contextualSpacing/>
        <w:rPr>
          <w:rFonts w:cstheme="minorHAnsi"/>
          <w:sz w:val="24"/>
          <w:szCs w:val="24"/>
        </w:rPr>
      </w:pPr>
      <w:r w:rsidRPr="00CF345D">
        <w:rPr>
          <w:rFonts w:cstheme="minorHAnsi"/>
          <w:sz w:val="24"/>
          <w:szCs w:val="24"/>
        </w:rPr>
        <w:t>Având in vedere:</w:t>
      </w:r>
    </w:p>
    <w:p w14:paraId="3200749B" w14:textId="77777777" w:rsidR="00D869B6" w:rsidRPr="00CF345D" w:rsidRDefault="00D869B6" w:rsidP="00D869B6">
      <w:pPr>
        <w:numPr>
          <w:ilvl w:val="0"/>
          <w:numId w:val="1"/>
        </w:numPr>
        <w:spacing w:after="0" w:line="240" w:lineRule="auto"/>
        <w:ind w:left="1191" w:firstLine="0"/>
        <w:contextualSpacing/>
        <w:jc w:val="both"/>
        <w:rPr>
          <w:rFonts w:cstheme="minorHAnsi"/>
          <w:sz w:val="24"/>
          <w:szCs w:val="24"/>
        </w:rPr>
      </w:pPr>
      <w:r w:rsidRPr="00CF345D">
        <w:rPr>
          <w:rFonts w:cstheme="minorHAnsi"/>
          <w:sz w:val="24"/>
          <w:szCs w:val="24"/>
        </w:rPr>
        <w:t>Prevederile art. 133 alin. (1) lit. a), ale art. 134, alin. (1), lit.</w:t>
      </w:r>
      <w:r w:rsidR="00755ABA" w:rsidRPr="00CF345D">
        <w:rPr>
          <w:rFonts w:cstheme="minorHAnsi"/>
          <w:sz w:val="24"/>
          <w:szCs w:val="24"/>
        </w:rPr>
        <w:t xml:space="preserve"> </w:t>
      </w:r>
      <w:r w:rsidRPr="00CF345D">
        <w:rPr>
          <w:rFonts w:cstheme="minorHAnsi"/>
          <w:sz w:val="24"/>
          <w:szCs w:val="24"/>
        </w:rPr>
        <w:t>a), alin. (4) și alin. (5),</w:t>
      </w:r>
      <w:r w:rsidR="00755ABA" w:rsidRPr="00CF345D">
        <w:rPr>
          <w:rFonts w:cstheme="minorHAnsi"/>
          <w:sz w:val="24"/>
          <w:szCs w:val="24"/>
        </w:rPr>
        <w:t xml:space="preserve"> </w:t>
      </w:r>
      <w:r w:rsidRPr="00CF345D">
        <w:rPr>
          <w:rFonts w:cstheme="minorHAnsi"/>
          <w:sz w:val="24"/>
          <w:szCs w:val="24"/>
        </w:rPr>
        <w:t xml:space="preserve">art. 135, art. 155 alin 1, lit. b) și lit. e), alin 3 lit. b  art. 196, alin.(1), </w:t>
      </w:r>
      <w:proofErr w:type="spellStart"/>
      <w:r w:rsidRPr="00CF345D">
        <w:rPr>
          <w:rFonts w:cstheme="minorHAnsi"/>
          <w:sz w:val="24"/>
          <w:szCs w:val="24"/>
        </w:rPr>
        <w:t>lit.b</w:t>
      </w:r>
      <w:proofErr w:type="spellEnd"/>
      <w:r w:rsidRPr="00CF345D">
        <w:rPr>
          <w:rFonts w:cstheme="minorHAnsi"/>
          <w:sz w:val="24"/>
          <w:szCs w:val="24"/>
        </w:rPr>
        <w:t>) din O.U.G. nr. 57/2019 privind Codul Administrativ,</w:t>
      </w:r>
      <w:r w:rsidRPr="00CF345D">
        <w:rPr>
          <w:rFonts w:cstheme="minorHAnsi"/>
          <w:sz w:val="24"/>
          <w:szCs w:val="24"/>
        </w:rPr>
        <w:tab/>
      </w:r>
    </w:p>
    <w:p w14:paraId="56863201" w14:textId="1AB07B1C" w:rsidR="00D869B6" w:rsidRPr="00CF345D" w:rsidRDefault="00D869B6" w:rsidP="00D869B6">
      <w:pPr>
        <w:spacing w:after="0" w:line="240" w:lineRule="auto"/>
        <w:ind w:left="1191"/>
        <w:contextualSpacing/>
        <w:jc w:val="both"/>
        <w:rPr>
          <w:rFonts w:cstheme="minorHAnsi"/>
          <w:sz w:val="24"/>
          <w:szCs w:val="24"/>
        </w:rPr>
      </w:pPr>
      <w:r w:rsidRPr="00CF345D">
        <w:rPr>
          <w:rFonts w:cstheme="minorHAnsi"/>
          <w:sz w:val="24"/>
          <w:szCs w:val="24"/>
        </w:rPr>
        <w:t>În temeiul art.</w:t>
      </w:r>
      <w:r w:rsidR="001C228E" w:rsidRPr="00CF345D">
        <w:rPr>
          <w:rFonts w:cstheme="minorHAnsi"/>
          <w:sz w:val="24"/>
          <w:szCs w:val="24"/>
        </w:rPr>
        <w:t xml:space="preserve"> </w:t>
      </w:r>
      <w:r w:rsidRPr="00CF345D">
        <w:rPr>
          <w:rFonts w:cstheme="minorHAnsi"/>
          <w:sz w:val="24"/>
          <w:szCs w:val="24"/>
        </w:rPr>
        <w:t>196, alin.(1), lit.</w:t>
      </w:r>
      <w:r w:rsidR="001C228E" w:rsidRPr="00CF345D">
        <w:rPr>
          <w:rFonts w:cstheme="minorHAnsi"/>
          <w:sz w:val="24"/>
          <w:szCs w:val="24"/>
        </w:rPr>
        <w:t xml:space="preserve"> </w:t>
      </w:r>
      <w:r w:rsidRPr="00CF345D">
        <w:rPr>
          <w:rFonts w:cstheme="minorHAnsi"/>
          <w:sz w:val="24"/>
          <w:szCs w:val="24"/>
        </w:rPr>
        <w:t>b) din O.U.G. nr.</w:t>
      </w:r>
      <w:r w:rsidR="001C228E" w:rsidRPr="00CF345D">
        <w:rPr>
          <w:rFonts w:cstheme="minorHAnsi"/>
          <w:sz w:val="24"/>
          <w:szCs w:val="24"/>
        </w:rPr>
        <w:t xml:space="preserve"> </w:t>
      </w:r>
      <w:r w:rsidRPr="00CF345D">
        <w:rPr>
          <w:rFonts w:cstheme="minorHAnsi"/>
          <w:sz w:val="24"/>
          <w:szCs w:val="24"/>
        </w:rPr>
        <w:t xml:space="preserve">57/2019 privind Codul Administrativ,  emite următoarea </w:t>
      </w:r>
    </w:p>
    <w:p w14:paraId="75392614" w14:textId="77777777" w:rsidR="00D869B6" w:rsidRPr="00CF345D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</w:p>
    <w:p w14:paraId="638A53CA" w14:textId="77777777" w:rsidR="00D869B6" w:rsidRPr="00CF345D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D I S P O Z I Ț I E</w:t>
      </w:r>
    </w:p>
    <w:p w14:paraId="4CBD5355" w14:textId="77777777" w:rsidR="00D869B6" w:rsidRPr="00CF345D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</w:p>
    <w:p w14:paraId="1632D3C0" w14:textId="316408E9" w:rsidR="00D869B6" w:rsidRPr="00CF345D" w:rsidRDefault="00D869B6" w:rsidP="00D65BE7">
      <w:pPr>
        <w:ind w:left="1191" w:right="73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6"/>
          <w:szCs w:val="26"/>
        </w:rPr>
        <w:t>Art</w:t>
      </w:r>
      <w:r w:rsidRPr="00CF345D">
        <w:rPr>
          <w:rFonts w:cstheme="minorHAnsi"/>
          <w:b/>
          <w:sz w:val="24"/>
          <w:szCs w:val="24"/>
        </w:rPr>
        <w:t>.1.</w:t>
      </w:r>
      <w:r w:rsidRPr="00CF345D">
        <w:rPr>
          <w:rFonts w:cstheme="minorHAnsi"/>
          <w:sz w:val="24"/>
          <w:szCs w:val="24"/>
        </w:rPr>
        <w:t xml:space="preserve"> Se convoacă Consiliul Local al comunei Roșia de Amaradia în </w:t>
      </w:r>
      <w:proofErr w:type="spellStart"/>
      <w:r w:rsidRPr="00CF345D">
        <w:rPr>
          <w:rFonts w:cstheme="minorHAnsi"/>
          <w:sz w:val="24"/>
          <w:szCs w:val="24"/>
        </w:rPr>
        <w:t>ședintă</w:t>
      </w:r>
      <w:proofErr w:type="spellEnd"/>
      <w:r w:rsidRPr="00CF345D">
        <w:rPr>
          <w:rFonts w:cstheme="minorHAnsi"/>
          <w:sz w:val="24"/>
          <w:szCs w:val="24"/>
        </w:rPr>
        <w:t xml:space="preserve"> ordinară  în data de</w:t>
      </w:r>
      <w:r w:rsidR="00755ABA" w:rsidRPr="00CF345D">
        <w:rPr>
          <w:rFonts w:cstheme="minorHAnsi"/>
          <w:sz w:val="24"/>
          <w:szCs w:val="24"/>
        </w:rPr>
        <w:t xml:space="preserve">  </w:t>
      </w:r>
      <w:r w:rsidR="007B2B1B" w:rsidRPr="00CF345D">
        <w:rPr>
          <w:rFonts w:cstheme="minorHAnsi"/>
          <w:color w:val="000000" w:themeColor="text1"/>
          <w:sz w:val="24"/>
          <w:szCs w:val="24"/>
        </w:rPr>
        <w:t>2</w:t>
      </w:r>
      <w:r w:rsidR="00380258" w:rsidRPr="00CF345D">
        <w:rPr>
          <w:rFonts w:cstheme="minorHAnsi"/>
          <w:color w:val="000000" w:themeColor="text1"/>
          <w:sz w:val="24"/>
          <w:szCs w:val="24"/>
        </w:rPr>
        <w:t>6</w:t>
      </w:r>
      <w:r w:rsidR="007B2B1B" w:rsidRPr="00CF345D">
        <w:rPr>
          <w:rFonts w:cstheme="minorHAnsi"/>
          <w:color w:val="000000" w:themeColor="text1"/>
          <w:sz w:val="24"/>
          <w:szCs w:val="24"/>
        </w:rPr>
        <w:t xml:space="preserve"> februarie</w:t>
      </w:r>
      <w:r w:rsidRPr="00CF345D">
        <w:rPr>
          <w:rFonts w:cstheme="minorHAnsi"/>
          <w:color w:val="000000" w:themeColor="text1"/>
          <w:sz w:val="24"/>
          <w:szCs w:val="24"/>
        </w:rPr>
        <w:t xml:space="preserve"> 20</w:t>
      </w:r>
      <w:r w:rsidR="00641EA1" w:rsidRPr="00CF345D">
        <w:rPr>
          <w:rFonts w:cstheme="minorHAnsi"/>
          <w:color w:val="000000" w:themeColor="text1"/>
          <w:sz w:val="24"/>
          <w:szCs w:val="24"/>
        </w:rPr>
        <w:t>26</w:t>
      </w:r>
      <w:r w:rsidRPr="00CF345D">
        <w:rPr>
          <w:rFonts w:cstheme="minorHAnsi"/>
          <w:color w:val="000000" w:themeColor="text1"/>
          <w:sz w:val="24"/>
          <w:szCs w:val="24"/>
        </w:rPr>
        <w:t>, ore</w:t>
      </w:r>
      <w:r w:rsidR="009823DC" w:rsidRPr="00CF345D">
        <w:rPr>
          <w:rFonts w:cstheme="minorHAnsi"/>
          <w:color w:val="000000" w:themeColor="text1"/>
          <w:sz w:val="24"/>
          <w:szCs w:val="24"/>
        </w:rPr>
        <w:t xml:space="preserve">le </w:t>
      </w:r>
      <w:r w:rsidRPr="00CF345D">
        <w:rPr>
          <w:rFonts w:cstheme="minorHAnsi"/>
          <w:color w:val="000000" w:themeColor="text1"/>
          <w:sz w:val="24"/>
          <w:szCs w:val="24"/>
        </w:rPr>
        <w:t xml:space="preserve"> 1</w:t>
      </w:r>
      <w:r w:rsidR="00601624" w:rsidRPr="00CF345D">
        <w:rPr>
          <w:rFonts w:cstheme="minorHAnsi"/>
          <w:color w:val="000000" w:themeColor="text1"/>
          <w:sz w:val="24"/>
          <w:szCs w:val="24"/>
        </w:rPr>
        <w:t>1</w:t>
      </w:r>
      <w:r w:rsidRPr="00CF345D">
        <w:rPr>
          <w:rFonts w:cstheme="minorHAnsi"/>
          <w:color w:val="000000" w:themeColor="text1"/>
          <w:sz w:val="24"/>
          <w:szCs w:val="24"/>
        </w:rPr>
        <w:t>:</w:t>
      </w:r>
      <w:r w:rsidR="00B93EAF" w:rsidRPr="00CF345D">
        <w:rPr>
          <w:rFonts w:cstheme="minorHAnsi"/>
          <w:color w:val="000000" w:themeColor="text1"/>
          <w:sz w:val="24"/>
          <w:szCs w:val="24"/>
        </w:rPr>
        <w:t xml:space="preserve"> </w:t>
      </w:r>
      <w:r w:rsidR="005F12B0" w:rsidRPr="00CF345D">
        <w:rPr>
          <w:rFonts w:cstheme="minorHAnsi"/>
          <w:color w:val="000000" w:themeColor="text1"/>
          <w:sz w:val="24"/>
          <w:szCs w:val="24"/>
        </w:rPr>
        <w:t>0</w:t>
      </w:r>
      <w:r w:rsidRPr="00CF345D">
        <w:rPr>
          <w:rFonts w:cstheme="minorHAnsi"/>
          <w:color w:val="000000" w:themeColor="text1"/>
          <w:sz w:val="24"/>
          <w:szCs w:val="24"/>
        </w:rPr>
        <w:t xml:space="preserve">0 care va avea loc în sala de ședințe a Consiliului Local Roșia de Amaradia, cu următoarele proiecte de hotărâre </w:t>
      </w:r>
      <w:r w:rsidR="00B16C3C" w:rsidRPr="00CF345D">
        <w:rPr>
          <w:rFonts w:cstheme="minorHAnsi"/>
          <w:color w:val="000000" w:themeColor="text1"/>
          <w:sz w:val="24"/>
          <w:szCs w:val="24"/>
        </w:rPr>
        <w:t>î</w:t>
      </w:r>
      <w:r w:rsidRPr="00CF345D">
        <w:rPr>
          <w:rFonts w:cstheme="minorHAnsi"/>
          <w:color w:val="000000" w:themeColor="text1"/>
          <w:sz w:val="24"/>
          <w:szCs w:val="24"/>
        </w:rPr>
        <w:t xml:space="preserve">nscrise pentru ordinea  de zi: </w:t>
      </w:r>
    </w:p>
    <w:p w14:paraId="53DD4009" w14:textId="6D8C2C85" w:rsidR="00380258" w:rsidRPr="00CF345D" w:rsidRDefault="00380258" w:rsidP="00D65BE7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Hlk140581126"/>
      <w:bookmarkStart w:id="1" w:name="_Hlk140473434"/>
      <w:r w:rsidRPr="00CF345D">
        <w:rPr>
          <w:rFonts w:cstheme="minorHAnsi"/>
          <w:b/>
          <w:sz w:val="24"/>
          <w:szCs w:val="24"/>
        </w:rPr>
        <w:t xml:space="preserve">Proiect de hotărâre privind  </w:t>
      </w:r>
      <w:r w:rsidRPr="00CF345D">
        <w:rPr>
          <w:b/>
          <w:color w:val="000000" w:themeColor="text1"/>
          <w:sz w:val="24"/>
          <w:szCs w:val="24"/>
        </w:rPr>
        <w:t xml:space="preserve">aprobarea contului de </w:t>
      </w:r>
      <w:proofErr w:type="spellStart"/>
      <w:r w:rsidRPr="00CF345D">
        <w:rPr>
          <w:b/>
          <w:color w:val="000000" w:themeColor="text1"/>
          <w:sz w:val="24"/>
          <w:szCs w:val="24"/>
        </w:rPr>
        <w:t>executie</w:t>
      </w:r>
      <w:proofErr w:type="spellEnd"/>
      <w:r w:rsidRPr="00CF345D">
        <w:rPr>
          <w:b/>
          <w:color w:val="000000" w:themeColor="text1"/>
          <w:sz w:val="24"/>
          <w:szCs w:val="24"/>
        </w:rPr>
        <w:t xml:space="preserve"> bugetară la data de 31 decembrie 2025,</w:t>
      </w:r>
      <w:r w:rsidRPr="00CF345D">
        <w:rPr>
          <w:rFonts w:cstheme="minorHAnsi"/>
          <w:sz w:val="24"/>
          <w:szCs w:val="24"/>
        </w:rPr>
        <w:t xml:space="preserve">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 </w:t>
      </w:r>
    </w:p>
    <w:p w14:paraId="0F54666B" w14:textId="7C6DB61B" w:rsidR="00380258" w:rsidRPr="00CF345D" w:rsidRDefault="00C6723E" w:rsidP="00D65BE7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 xml:space="preserve">Proiect de hotărâre privind </w:t>
      </w:r>
      <w:r w:rsidR="007B2B1B" w:rsidRPr="00CF345D">
        <w:rPr>
          <w:rFonts w:cstheme="minorHAnsi"/>
          <w:b/>
          <w:bCs/>
          <w:sz w:val="24"/>
          <w:szCs w:val="24"/>
        </w:rPr>
        <w:t xml:space="preserve">aprobarea </w:t>
      </w:r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Planului de măsuri a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obligatiilor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și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responsabilitătilor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privind gospodărirea,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intretinerea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și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curătenia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localitătii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, salubrizarea corespunzătoare a cursurilor de apă și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protectia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mediului, prevenirea, </w:t>
      </w:r>
      <w:r w:rsidR="00A37824" w:rsidRPr="00CF345D">
        <w:rPr>
          <w:rFonts w:cstheme="minorHAnsi"/>
          <w:b/>
          <w:bCs/>
          <w:color w:val="000000" w:themeColor="text1"/>
          <w:sz w:val="24"/>
          <w:szCs w:val="24"/>
        </w:rPr>
        <w:t>î</w:t>
      </w:r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nlăturarea și gestionarea eventualelor stări generatoare de </w:t>
      </w:r>
      <w:proofErr w:type="spellStart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>situatii</w:t>
      </w:r>
      <w:proofErr w:type="spellEnd"/>
      <w:r w:rsidR="007B2B1B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de urgentă pe teritoriul administrativ al comunei Roșia De Amaradia</w:t>
      </w:r>
      <w:r w:rsidR="00641EA1" w:rsidRPr="00CF345D">
        <w:rPr>
          <w:rFonts w:cstheme="minorHAnsi"/>
          <w:b/>
          <w:bCs/>
          <w:color w:val="000000" w:themeColor="text1"/>
          <w:sz w:val="24"/>
          <w:szCs w:val="24"/>
        </w:rPr>
        <w:t xml:space="preserve"> pentru anul 2026</w:t>
      </w:r>
      <w:r w:rsidR="007B2B1B" w:rsidRPr="00CF345D">
        <w:rPr>
          <w:rFonts w:cstheme="minorHAnsi"/>
          <w:b/>
          <w:bCs/>
          <w:sz w:val="24"/>
          <w:szCs w:val="24"/>
        </w:rPr>
        <w:t xml:space="preserve">; </w:t>
      </w:r>
    </w:p>
    <w:p w14:paraId="55E31861" w14:textId="227C22EB" w:rsidR="00380258" w:rsidRPr="00CF345D" w:rsidRDefault="00380258" w:rsidP="00D65BE7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</w:t>
      </w:r>
    </w:p>
    <w:p w14:paraId="5BE949A0" w14:textId="77777777" w:rsidR="002A6F1B" w:rsidRPr="00CF345D" w:rsidRDefault="00380258" w:rsidP="002A6F1B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 xml:space="preserve">Proiect de hotărâre privind </w:t>
      </w:r>
      <w:r w:rsidRPr="00CF345D">
        <w:rPr>
          <w:rFonts w:cstheme="minorHAnsi"/>
          <w:b/>
          <w:color w:val="000000" w:themeColor="text1"/>
          <w:sz w:val="24"/>
          <w:szCs w:val="24"/>
        </w:rPr>
        <w:t xml:space="preserve">  stabilirea organizării evenimentului ” Zilele Comunei Roșia de Amaradia – ediția a VII</w:t>
      </w:r>
      <w:r w:rsidR="00F76F96" w:rsidRPr="00CF345D">
        <w:rPr>
          <w:rFonts w:cstheme="minorHAnsi"/>
          <w:b/>
          <w:color w:val="000000" w:themeColor="text1"/>
          <w:sz w:val="24"/>
          <w:szCs w:val="24"/>
        </w:rPr>
        <w:t>I</w:t>
      </w:r>
      <w:r w:rsidRPr="00CF345D">
        <w:rPr>
          <w:rFonts w:cstheme="minorHAnsi"/>
          <w:b/>
          <w:color w:val="000000" w:themeColor="text1"/>
          <w:sz w:val="24"/>
          <w:szCs w:val="24"/>
        </w:rPr>
        <w:t xml:space="preserve"> – a ”</w:t>
      </w:r>
      <w:r w:rsidR="00F76F96" w:rsidRPr="00CF345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CF345D">
        <w:rPr>
          <w:rFonts w:cstheme="minorHAnsi"/>
          <w:b/>
          <w:color w:val="000000" w:themeColor="text1"/>
          <w:sz w:val="24"/>
          <w:szCs w:val="24"/>
        </w:rPr>
        <w:t xml:space="preserve"> în  perioada  25 iunie –  28 iunie 2026;</w:t>
      </w:r>
    </w:p>
    <w:p w14:paraId="4FADF6F5" w14:textId="04F208A7" w:rsidR="002A6F1B" w:rsidRPr="00CF345D" w:rsidRDefault="002A6F1B" w:rsidP="002A6F1B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</w:t>
      </w:r>
    </w:p>
    <w:p w14:paraId="2276D168" w14:textId="77777777" w:rsidR="002A6F1B" w:rsidRPr="00CF345D" w:rsidRDefault="00D95AE0" w:rsidP="002A6F1B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 xml:space="preserve">Proiect de hotărâre </w:t>
      </w:r>
      <w:bookmarkStart w:id="2" w:name="_Hlk191457971"/>
      <w:r w:rsidRPr="00CF345D">
        <w:rPr>
          <w:rFonts w:cstheme="minorHAnsi"/>
          <w:b/>
          <w:sz w:val="24"/>
          <w:szCs w:val="24"/>
        </w:rPr>
        <w:t xml:space="preserve">privind repartizarea sumei de </w:t>
      </w:r>
      <w:r w:rsidR="00641EA1" w:rsidRPr="00CF345D">
        <w:rPr>
          <w:rFonts w:cstheme="minorHAnsi"/>
          <w:b/>
          <w:sz w:val="24"/>
          <w:szCs w:val="24"/>
        </w:rPr>
        <w:t>25</w:t>
      </w:r>
      <w:r w:rsidRPr="00CF345D">
        <w:rPr>
          <w:rFonts w:cstheme="minorHAnsi"/>
          <w:b/>
          <w:sz w:val="24"/>
          <w:szCs w:val="24"/>
        </w:rPr>
        <w:t xml:space="preserve"> mii lei </w:t>
      </w:r>
      <w:bookmarkEnd w:id="2"/>
      <w:r w:rsidR="00641EA1" w:rsidRPr="00CF345D">
        <w:rPr>
          <w:rFonts w:cstheme="minorHAnsi"/>
          <w:b/>
          <w:sz w:val="24"/>
          <w:szCs w:val="24"/>
        </w:rPr>
        <w:t>pentru asigurare consultanță în vederea organizării licitației (procedură simplificată) pentru</w:t>
      </w:r>
      <w:r w:rsidR="00641EA1" w:rsidRPr="00CF345D">
        <w:rPr>
          <w:rFonts w:cstheme="minorHAnsi"/>
          <w:bCs/>
          <w:sz w:val="26"/>
          <w:szCs w:val="26"/>
        </w:rPr>
        <w:t xml:space="preserve"> </w:t>
      </w:r>
      <w:r w:rsidR="00641EA1" w:rsidRPr="00CF345D">
        <w:rPr>
          <w:rFonts w:cstheme="minorHAnsi"/>
          <w:b/>
          <w:sz w:val="26"/>
          <w:szCs w:val="26"/>
        </w:rPr>
        <w:t xml:space="preserve">obiectivul de investiții: „INFIINTARE CAPACITATE DE PRODUCERE A ENERGIEI ELECTRICE PRODUSA DIN SURSE REGENERABILE PENTRU AUTOCONSUM IN CADRUL UAT ROSIA DE AMARADIA, JUDETUL GORJ”, </w:t>
      </w:r>
      <w:bookmarkEnd w:id="0"/>
      <w:bookmarkEnd w:id="1"/>
    </w:p>
    <w:p w14:paraId="4B7C7148" w14:textId="04CAE8B5" w:rsidR="002A6F1B" w:rsidRPr="00CF345D" w:rsidRDefault="002A6F1B" w:rsidP="002A6F1B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</w:t>
      </w:r>
    </w:p>
    <w:p w14:paraId="1D7EC340" w14:textId="77777777" w:rsidR="002A6F1B" w:rsidRPr="00CF345D" w:rsidRDefault="00380258" w:rsidP="002A6F1B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>Proiect de hotărâre</w:t>
      </w:r>
      <w:r w:rsidR="00706009" w:rsidRPr="00CF345D">
        <w:rPr>
          <w:rFonts w:cstheme="minorHAnsi"/>
          <w:b/>
          <w:sz w:val="24"/>
          <w:szCs w:val="24"/>
        </w:rPr>
        <w:t xml:space="preserve"> </w:t>
      </w:r>
      <w:r w:rsidR="00870F73" w:rsidRPr="00CF345D">
        <w:rPr>
          <w:rFonts w:cstheme="minorHAnsi"/>
          <w:b/>
          <w:bCs/>
          <w:sz w:val="24"/>
          <w:szCs w:val="24"/>
        </w:rPr>
        <w:t xml:space="preserve">privind aprobarea indicatorilor </w:t>
      </w:r>
      <w:proofErr w:type="spellStart"/>
      <w:r w:rsidR="00870F73" w:rsidRPr="00CF345D">
        <w:rPr>
          <w:rFonts w:cstheme="minorHAnsi"/>
          <w:b/>
          <w:bCs/>
          <w:sz w:val="24"/>
          <w:szCs w:val="24"/>
        </w:rPr>
        <w:t>tehnico</w:t>
      </w:r>
      <w:proofErr w:type="spellEnd"/>
      <w:r w:rsidR="00870F73" w:rsidRPr="00CF345D">
        <w:rPr>
          <w:rFonts w:cstheme="minorHAnsi"/>
          <w:b/>
          <w:bCs/>
          <w:sz w:val="24"/>
          <w:szCs w:val="24"/>
        </w:rPr>
        <w:t xml:space="preserve">-economici actualizați și a devizului general actualizat, ca urmare a emiterii </w:t>
      </w:r>
      <w:proofErr w:type="spellStart"/>
      <w:r w:rsidR="00870F73" w:rsidRPr="00CF345D">
        <w:rPr>
          <w:rFonts w:cstheme="minorHAnsi"/>
          <w:b/>
          <w:bCs/>
          <w:sz w:val="24"/>
          <w:szCs w:val="24"/>
        </w:rPr>
        <w:t>Dispozitiei</w:t>
      </w:r>
      <w:proofErr w:type="spellEnd"/>
      <w:r w:rsidR="00870F73" w:rsidRPr="00CF345D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="00870F73" w:rsidRPr="00CF345D">
        <w:rPr>
          <w:rFonts w:cstheme="minorHAnsi"/>
          <w:b/>
          <w:bCs/>
          <w:sz w:val="24"/>
          <w:szCs w:val="24"/>
        </w:rPr>
        <w:t>santier</w:t>
      </w:r>
      <w:proofErr w:type="spellEnd"/>
      <w:r w:rsidR="00870F73" w:rsidRPr="00CF345D">
        <w:rPr>
          <w:rFonts w:cstheme="minorHAnsi"/>
          <w:b/>
          <w:bCs/>
          <w:sz w:val="24"/>
          <w:szCs w:val="24"/>
        </w:rPr>
        <w:t xml:space="preserve"> nr. 1, pentru obiectivul de investiții </w:t>
      </w:r>
      <w:r w:rsidR="00870F73" w:rsidRPr="00CF345D">
        <w:rPr>
          <w:rFonts w:cstheme="minorHAnsi"/>
          <w:b/>
          <w:sz w:val="24"/>
          <w:szCs w:val="24"/>
        </w:rPr>
        <w:t> </w:t>
      </w:r>
      <w:r w:rsidR="00870F73" w:rsidRPr="00CF345D">
        <w:rPr>
          <w:rFonts w:cstheme="minorHAnsi"/>
          <w:b/>
          <w:bCs/>
          <w:sz w:val="24"/>
          <w:szCs w:val="24"/>
        </w:rPr>
        <w:t>“ÎNFIINȚARE SISTEM CANALIZARE ÎN COMUNA ROȘIA DE AMARADIA, JUDEȚUL GORJ”, aprobat pentru finanțare prin Programul Național de Investiții „Anghel Saligny”</w:t>
      </w:r>
      <w:r w:rsidR="002A6F1B" w:rsidRPr="00CF345D">
        <w:rPr>
          <w:rFonts w:cstheme="minorHAnsi"/>
          <w:sz w:val="24"/>
          <w:szCs w:val="24"/>
        </w:rPr>
        <w:t>,</w:t>
      </w:r>
    </w:p>
    <w:p w14:paraId="7C8510B2" w14:textId="47C3B123" w:rsidR="002A6F1B" w:rsidRPr="00CF345D" w:rsidRDefault="002A6F1B" w:rsidP="002A6F1B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</w:t>
      </w:r>
    </w:p>
    <w:p w14:paraId="2F155EFB" w14:textId="2315204E" w:rsidR="002A7627" w:rsidRPr="00CF345D" w:rsidRDefault="002A7627" w:rsidP="002A6F1B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>P</w:t>
      </w:r>
      <w:r w:rsidRPr="00CF345D">
        <w:rPr>
          <w:rFonts w:cstheme="minorHAnsi"/>
          <w:b/>
          <w:color w:val="000000" w:themeColor="text1"/>
          <w:sz w:val="24"/>
          <w:szCs w:val="24"/>
        </w:rPr>
        <w:t xml:space="preserve">roiect de hotărâre  </w:t>
      </w:r>
      <w:r w:rsidRPr="00CF345D">
        <w:rPr>
          <w:rFonts w:cstheme="minorHAnsi"/>
          <w:b/>
          <w:sz w:val="24"/>
          <w:szCs w:val="24"/>
        </w:rPr>
        <w:t>privind</w:t>
      </w:r>
      <w:r w:rsidR="00B16C3C" w:rsidRPr="00CF345D">
        <w:rPr>
          <w:rFonts w:cstheme="minorHAnsi"/>
          <w:b/>
          <w:sz w:val="24"/>
          <w:szCs w:val="24"/>
        </w:rPr>
        <w:t xml:space="preserve">  </w:t>
      </w:r>
      <w:r w:rsidR="00B16C3C" w:rsidRPr="00CF345D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repartizarea  </w:t>
      </w:r>
      <w:r w:rsidR="00B16C3C" w:rsidRPr="00CF345D">
        <w:rPr>
          <w:rFonts w:cstheme="minorHAnsi"/>
          <w:b/>
          <w:sz w:val="24"/>
          <w:szCs w:val="24"/>
        </w:rPr>
        <w:t xml:space="preserve"> sumei de 12 mii lei fără T.V.A.  pentru achiziționarea</w:t>
      </w:r>
      <w:r w:rsidR="00B16C3C" w:rsidRPr="00CF345D">
        <w:rPr>
          <w:rFonts w:cstheme="minorHAnsi"/>
          <w:b/>
          <w:color w:val="000000" w:themeColor="text1"/>
          <w:sz w:val="24"/>
          <w:szCs w:val="24"/>
        </w:rPr>
        <w:t xml:space="preserve"> unei electropompe, sat Stejaru, pentru Serviciul  Comunitar de Utilități publice Roșia de Amaradia</w:t>
      </w:r>
      <w:r w:rsidRPr="00CF345D">
        <w:rPr>
          <w:rFonts w:cstheme="minorHAnsi"/>
          <w:b/>
          <w:sz w:val="24"/>
          <w:szCs w:val="24"/>
        </w:rPr>
        <w:t xml:space="preserve"> ;</w:t>
      </w:r>
    </w:p>
    <w:p w14:paraId="61E99467" w14:textId="47BA2B3D" w:rsidR="002A7627" w:rsidRPr="00CF345D" w:rsidRDefault="002A7627" w:rsidP="002A7627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 - Liviu - Primarul comunei Roșia de Amaradia,</w:t>
      </w:r>
    </w:p>
    <w:p w14:paraId="652CEE3B" w14:textId="77777777" w:rsidR="00A37824" w:rsidRPr="00CF345D" w:rsidRDefault="00A37824" w:rsidP="00A37824">
      <w:pPr>
        <w:ind w:right="680"/>
        <w:jc w:val="both"/>
        <w:rPr>
          <w:rFonts w:cstheme="minorHAnsi"/>
          <w:color w:val="000000" w:themeColor="text1"/>
          <w:sz w:val="24"/>
          <w:szCs w:val="24"/>
        </w:rPr>
      </w:pPr>
    </w:p>
    <w:p w14:paraId="49AE925A" w14:textId="77777777" w:rsidR="00A37824" w:rsidRPr="00CF345D" w:rsidRDefault="00A37824" w:rsidP="00A37824">
      <w:pPr>
        <w:ind w:right="680"/>
        <w:jc w:val="both"/>
        <w:rPr>
          <w:rFonts w:cstheme="minorHAnsi"/>
          <w:color w:val="000000" w:themeColor="text1"/>
          <w:sz w:val="24"/>
          <w:szCs w:val="24"/>
        </w:rPr>
      </w:pPr>
    </w:p>
    <w:p w14:paraId="058522A1" w14:textId="77777777" w:rsidR="00A37824" w:rsidRPr="00CF345D" w:rsidRDefault="00A37824" w:rsidP="00A37824">
      <w:pPr>
        <w:ind w:right="680"/>
        <w:jc w:val="both"/>
        <w:rPr>
          <w:rFonts w:cstheme="minorHAnsi"/>
          <w:color w:val="000000" w:themeColor="text1"/>
          <w:sz w:val="24"/>
          <w:szCs w:val="24"/>
        </w:rPr>
      </w:pPr>
    </w:p>
    <w:p w14:paraId="4C858352" w14:textId="14303516" w:rsidR="00A37824" w:rsidRPr="00CF345D" w:rsidRDefault="00A37824" w:rsidP="00A37824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b/>
          <w:color w:val="000000" w:themeColor="text1"/>
          <w:sz w:val="24"/>
          <w:szCs w:val="24"/>
        </w:rPr>
        <w:t>Proiect de hotărâre</w:t>
      </w:r>
      <w:r w:rsidRPr="00CF345D">
        <w:rPr>
          <w:color w:val="000000" w:themeColor="text1"/>
          <w:sz w:val="24"/>
          <w:szCs w:val="24"/>
        </w:rPr>
        <w:t xml:space="preserve"> </w:t>
      </w:r>
      <w:r w:rsidRPr="00CF345D">
        <w:rPr>
          <w:rFonts w:cstheme="minorHAnsi"/>
          <w:b/>
          <w:color w:val="000000" w:themeColor="text1"/>
          <w:sz w:val="24"/>
          <w:szCs w:val="24"/>
        </w:rPr>
        <w:t>privind intenția UAT Comuna Roșia de Amaradia pentru obținerea finanțării și organizarea procedurilor  de achiziție simplificată</w:t>
      </w:r>
      <w:r w:rsidR="003530C4" w:rsidRPr="00CF345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CF345D">
        <w:rPr>
          <w:rFonts w:cstheme="minorHAnsi"/>
          <w:b/>
          <w:color w:val="000000" w:themeColor="text1"/>
          <w:sz w:val="24"/>
          <w:szCs w:val="24"/>
        </w:rPr>
        <w:t xml:space="preserve"> ”</w:t>
      </w:r>
      <w:r w:rsidR="003530C4" w:rsidRPr="00CF345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CF345D">
        <w:rPr>
          <w:rFonts w:cstheme="minorHAnsi"/>
          <w:b/>
          <w:color w:val="000000" w:themeColor="text1"/>
          <w:sz w:val="24"/>
          <w:szCs w:val="24"/>
        </w:rPr>
        <w:t>Dezvoltarea surselor de energie regenerabilă în perspectiva creării comunităților de energie” prin Programul de tranziție justă;</w:t>
      </w:r>
    </w:p>
    <w:p w14:paraId="5F8E1F34" w14:textId="3DDC6E70" w:rsidR="00A37824" w:rsidRPr="00CF345D" w:rsidRDefault="00A37824" w:rsidP="00A37824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 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Ion-Liviu - Primarul comunei Roșia de Amaradia,</w:t>
      </w:r>
    </w:p>
    <w:p w14:paraId="036DAE16" w14:textId="5D9B9D8A" w:rsidR="00706009" w:rsidRPr="00CF345D" w:rsidRDefault="00380258" w:rsidP="00D65BE7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 xml:space="preserve"> </w:t>
      </w:r>
      <w:r w:rsidR="0024098A" w:rsidRPr="00CF345D">
        <w:rPr>
          <w:b/>
          <w:color w:val="000000" w:themeColor="text1"/>
          <w:sz w:val="24"/>
          <w:szCs w:val="24"/>
        </w:rPr>
        <w:t>Proiect de hotărâre</w:t>
      </w:r>
      <w:r w:rsidR="0024098A" w:rsidRPr="00CF345D">
        <w:rPr>
          <w:color w:val="000000" w:themeColor="text1"/>
          <w:sz w:val="24"/>
          <w:szCs w:val="24"/>
        </w:rPr>
        <w:t xml:space="preserve"> </w:t>
      </w:r>
      <w:r w:rsidR="0024098A" w:rsidRPr="00CF345D">
        <w:rPr>
          <w:rFonts w:cstheme="minorHAnsi"/>
          <w:b/>
          <w:color w:val="000000" w:themeColor="text1"/>
          <w:sz w:val="24"/>
          <w:szCs w:val="24"/>
        </w:rPr>
        <w:t>privind aprobarea Planului anual de acțiune privind serviciile sociale administrate și finanțate din bugetul local al Unității Administrativ Teritoriale – comuna Roșia de Amaradia pentru anul 2026</w:t>
      </w:r>
      <w:r w:rsidR="00706009" w:rsidRPr="00CF345D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5F68CC12" w14:textId="2CF29FFA" w:rsidR="00706009" w:rsidRPr="00CF345D" w:rsidRDefault="00706009" w:rsidP="00D65BE7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</w:t>
      </w:r>
      <w:proofErr w:type="spellStart"/>
      <w:r w:rsidRPr="00CF345D">
        <w:rPr>
          <w:rFonts w:cstheme="minorHAnsi"/>
          <w:sz w:val="24"/>
          <w:szCs w:val="24"/>
        </w:rPr>
        <w:t>Cotojman</w:t>
      </w:r>
      <w:proofErr w:type="spellEnd"/>
      <w:r w:rsidRPr="00CF345D">
        <w:rPr>
          <w:rFonts w:cstheme="minorHAnsi"/>
          <w:sz w:val="24"/>
          <w:szCs w:val="24"/>
        </w:rPr>
        <w:t xml:space="preserve"> Ion-Liviu - Primarul comunei Roșia de Amaradia,</w:t>
      </w:r>
    </w:p>
    <w:p w14:paraId="7C4255C3" w14:textId="2A7174D3" w:rsidR="00D25D2E" w:rsidRPr="00CF345D" w:rsidRDefault="00706009" w:rsidP="00D25D2E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b/>
          <w:color w:val="000000" w:themeColor="text1"/>
          <w:sz w:val="24"/>
          <w:szCs w:val="24"/>
        </w:rPr>
        <w:t>Proiect de hotărâre</w:t>
      </w:r>
      <w:r w:rsidRPr="00CF345D">
        <w:rPr>
          <w:color w:val="000000" w:themeColor="text1"/>
          <w:sz w:val="24"/>
          <w:szCs w:val="24"/>
        </w:rPr>
        <w:t xml:space="preserve"> </w:t>
      </w:r>
      <w:r w:rsidRPr="00CF345D">
        <w:rPr>
          <w:rFonts w:cstheme="minorHAnsi"/>
          <w:b/>
          <w:color w:val="000000" w:themeColor="text1"/>
          <w:sz w:val="24"/>
          <w:szCs w:val="24"/>
        </w:rPr>
        <w:t>privind acordarea unui sprijin financiar cu caracter social, pentru anul 2026, persoanelor cu handicap grav sau accentuat din comuna Ro</w:t>
      </w:r>
      <w:r w:rsidR="00B16C3C" w:rsidRPr="00CF345D">
        <w:rPr>
          <w:rFonts w:cstheme="minorHAnsi"/>
          <w:b/>
          <w:color w:val="000000" w:themeColor="text1"/>
          <w:sz w:val="24"/>
          <w:szCs w:val="24"/>
        </w:rPr>
        <w:t>ș</w:t>
      </w:r>
      <w:r w:rsidRPr="00CF345D">
        <w:rPr>
          <w:rFonts w:cstheme="minorHAnsi"/>
          <w:b/>
          <w:color w:val="000000" w:themeColor="text1"/>
          <w:sz w:val="24"/>
          <w:szCs w:val="24"/>
        </w:rPr>
        <w:t>ia de Amaradia;</w:t>
      </w:r>
    </w:p>
    <w:p w14:paraId="495B78FD" w14:textId="30C44617" w:rsidR="00D25D2E" w:rsidRPr="00CF345D" w:rsidRDefault="00D25D2E" w:rsidP="00D25D2E">
      <w:pPr>
        <w:pStyle w:val="Listparagraf"/>
        <w:ind w:left="927" w:right="680"/>
        <w:jc w:val="both"/>
        <w:rPr>
          <w:rFonts w:cstheme="minorHAnsi"/>
          <w:sz w:val="24"/>
          <w:szCs w:val="24"/>
        </w:rPr>
      </w:pPr>
      <w:r w:rsidRPr="00CF345D">
        <w:rPr>
          <w:rFonts w:cstheme="minorHAnsi"/>
          <w:sz w:val="24"/>
          <w:szCs w:val="24"/>
        </w:rPr>
        <w:t xml:space="preserve">  </w:t>
      </w:r>
      <w:proofErr w:type="spellStart"/>
      <w:r w:rsidRPr="00CF345D">
        <w:rPr>
          <w:rFonts w:cstheme="minorHAnsi"/>
          <w:sz w:val="24"/>
          <w:szCs w:val="24"/>
        </w:rPr>
        <w:t>Initiator</w:t>
      </w:r>
      <w:proofErr w:type="spellEnd"/>
      <w:r w:rsidRPr="00CF345D">
        <w:rPr>
          <w:rFonts w:cstheme="minorHAnsi"/>
          <w:sz w:val="24"/>
          <w:szCs w:val="24"/>
        </w:rPr>
        <w:t xml:space="preserve"> proiect: Dinei Petre – Consilier local USR.</w:t>
      </w:r>
    </w:p>
    <w:p w14:paraId="41954E58" w14:textId="599F7266" w:rsidR="0042613D" w:rsidRPr="00CF345D" w:rsidRDefault="0042613D" w:rsidP="00D65BE7">
      <w:pPr>
        <w:pStyle w:val="Listparagraf"/>
        <w:numPr>
          <w:ilvl w:val="0"/>
          <w:numId w:val="25"/>
        </w:numPr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  <w:r w:rsidRPr="00CF345D">
        <w:rPr>
          <w:rFonts w:cstheme="minorHAnsi"/>
          <w:b/>
          <w:sz w:val="26"/>
          <w:szCs w:val="26"/>
        </w:rPr>
        <w:t>Probleme curente:</w:t>
      </w:r>
    </w:p>
    <w:p w14:paraId="4F7B7E54" w14:textId="77777777" w:rsidR="00DC43D4" w:rsidRPr="00CF345D" w:rsidRDefault="00DC43D4" w:rsidP="00DC43D4">
      <w:pPr>
        <w:pStyle w:val="Listparagraf"/>
        <w:ind w:left="1020" w:right="680"/>
        <w:jc w:val="both"/>
        <w:rPr>
          <w:rFonts w:cstheme="minorHAnsi"/>
          <w:color w:val="000000" w:themeColor="text1"/>
          <w:sz w:val="24"/>
          <w:szCs w:val="24"/>
        </w:rPr>
      </w:pPr>
    </w:p>
    <w:p w14:paraId="07B4686D" w14:textId="5A24EBE9" w:rsidR="001D61DE" w:rsidRPr="00CF345D" w:rsidRDefault="00D869B6" w:rsidP="00D65BE7">
      <w:pPr>
        <w:pStyle w:val="Listparagraf"/>
        <w:spacing w:after="0" w:line="240" w:lineRule="auto"/>
        <w:ind w:left="1020" w:right="680"/>
        <w:jc w:val="both"/>
        <w:rPr>
          <w:rFonts w:cstheme="minorHAnsi"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Art.</w:t>
      </w:r>
      <w:r w:rsidR="00D712CD" w:rsidRPr="00CF345D">
        <w:rPr>
          <w:rFonts w:cstheme="minorHAnsi"/>
          <w:b/>
          <w:sz w:val="26"/>
          <w:szCs w:val="26"/>
        </w:rPr>
        <w:t xml:space="preserve"> </w:t>
      </w:r>
      <w:r w:rsidRPr="00CF345D">
        <w:rPr>
          <w:rFonts w:cstheme="minorHAnsi"/>
          <w:b/>
          <w:sz w:val="26"/>
          <w:szCs w:val="26"/>
        </w:rPr>
        <w:t>2.</w:t>
      </w:r>
      <w:r w:rsidRPr="00CF345D">
        <w:rPr>
          <w:rFonts w:cstheme="minorHAnsi"/>
          <w:sz w:val="26"/>
          <w:szCs w:val="26"/>
        </w:rPr>
        <w:t xml:space="preserve"> Documentele </w:t>
      </w:r>
      <w:proofErr w:type="spellStart"/>
      <w:r w:rsidRPr="00CF345D">
        <w:rPr>
          <w:rFonts w:cstheme="minorHAnsi"/>
          <w:sz w:val="26"/>
          <w:szCs w:val="26"/>
        </w:rPr>
        <w:t>inscrise</w:t>
      </w:r>
      <w:proofErr w:type="spellEnd"/>
      <w:r w:rsidRPr="00CF345D">
        <w:rPr>
          <w:rFonts w:cstheme="minorHAnsi"/>
          <w:sz w:val="26"/>
          <w:szCs w:val="26"/>
        </w:rPr>
        <w:t xml:space="preserve">  pe ordinea de zi</w:t>
      </w:r>
      <w:r w:rsidR="009C292A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 xml:space="preserve"> a </w:t>
      </w:r>
      <w:proofErr w:type="spellStart"/>
      <w:r w:rsidRPr="00CF345D">
        <w:rPr>
          <w:rFonts w:cstheme="minorHAnsi"/>
          <w:sz w:val="26"/>
          <w:szCs w:val="26"/>
        </w:rPr>
        <w:t>sedintei</w:t>
      </w:r>
      <w:proofErr w:type="spellEnd"/>
      <w:r w:rsidRPr="00CF345D">
        <w:rPr>
          <w:rFonts w:cstheme="minorHAnsi"/>
          <w:sz w:val="26"/>
          <w:szCs w:val="26"/>
        </w:rPr>
        <w:t xml:space="preserve"> sunt puse la </w:t>
      </w:r>
      <w:proofErr w:type="spellStart"/>
      <w:r w:rsidRPr="00CF345D">
        <w:rPr>
          <w:rFonts w:cstheme="minorHAnsi"/>
          <w:sz w:val="26"/>
          <w:szCs w:val="26"/>
        </w:rPr>
        <w:t>dispozitia</w:t>
      </w:r>
      <w:proofErr w:type="spellEnd"/>
      <w:r w:rsidRPr="00CF345D">
        <w:rPr>
          <w:rFonts w:cstheme="minorHAnsi"/>
          <w:sz w:val="26"/>
          <w:szCs w:val="26"/>
        </w:rPr>
        <w:t xml:space="preserve"> consilierilor locali ai Consiliului Local Roșia de Amaradia in format fizic si electronic. </w:t>
      </w:r>
    </w:p>
    <w:p w14:paraId="5AAED95D" w14:textId="5F4AD918" w:rsidR="009C292A" w:rsidRPr="00CF345D" w:rsidRDefault="009C292A" w:rsidP="00D65BE7">
      <w:pPr>
        <w:pStyle w:val="Listparagraf"/>
        <w:spacing w:after="0" w:line="240" w:lineRule="auto"/>
        <w:ind w:left="1020" w:right="680"/>
        <w:jc w:val="both"/>
        <w:rPr>
          <w:rFonts w:cstheme="minorHAnsi"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 xml:space="preserve">Art. 3. </w:t>
      </w:r>
      <w:r w:rsidR="00F81976" w:rsidRPr="00CF345D">
        <w:rPr>
          <w:rFonts w:cstheme="minorHAnsi"/>
          <w:bCs/>
          <w:sz w:val="26"/>
          <w:szCs w:val="26"/>
        </w:rPr>
        <w:t xml:space="preserve">Ședințele </w:t>
      </w:r>
      <w:r w:rsidR="004C2A13" w:rsidRPr="00CF345D">
        <w:rPr>
          <w:rFonts w:cstheme="minorHAnsi"/>
          <w:bCs/>
          <w:sz w:val="26"/>
          <w:szCs w:val="26"/>
        </w:rPr>
        <w:t>locale de consiliu local se pot desfășura și prin mijloace electronice de comunicare  directă la distanță.</w:t>
      </w:r>
    </w:p>
    <w:p w14:paraId="4D4CB624" w14:textId="0151AF02" w:rsidR="00D869B6" w:rsidRPr="00CF345D" w:rsidRDefault="00D869B6" w:rsidP="00D65BE7">
      <w:pPr>
        <w:pStyle w:val="Listparagraf"/>
        <w:spacing w:line="259" w:lineRule="auto"/>
        <w:ind w:left="1020" w:right="680"/>
        <w:jc w:val="both"/>
        <w:rPr>
          <w:rFonts w:cstheme="minorHAnsi"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Art.</w:t>
      </w:r>
      <w:r w:rsidR="00D712CD" w:rsidRPr="00CF345D">
        <w:rPr>
          <w:rFonts w:cstheme="minorHAnsi"/>
          <w:b/>
          <w:sz w:val="26"/>
          <w:szCs w:val="26"/>
        </w:rPr>
        <w:t xml:space="preserve"> </w:t>
      </w:r>
      <w:r w:rsidR="009C292A" w:rsidRPr="00CF345D">
        <w:rPr>
          <w:rFonts w:cstheme="minorHAnsi"/>
          <w:b/>
          <w:sz w:val="26"/>
          <w:szCs w:val="26"/>
        </w:rPr>
        <w:t>4</w:t>
      </w:r>
      <w:r w:rsidRPr="00CF345D">
        <w:rPr>
          <w:rFonts w:cstheme="minorHAnsi"/>
          <w:b/>
          <w:sz w:val="26"/>
          <w:szCs w:val="26"/>
        </w:rPr>
        <w:t>.</w:t>
      </w:r>
      <w:r w:rsidRPr="00CF345D">
        <w:rPr>
          <w:rFonts w:cstheme="minorHAnsi"/>
          <w:sz w:val="26"/>
          <w:szCs w:val="26"/>
        </w:rPr>
        <w:t xml:space="preserve"> Proiectele de </w:t>
      </w:r>
      <w:proofErr w:type="spellStart"/>
      <w:r w:rsidRPr="00CF345D">
        <w:rPr>
          <w:rFonts w:cstheme="minorHAnsi"/>
          <w:sz w:val="26"/>
          <w:szCs w:val="26"/>
        </w:rPr>
        <w:t>hotarare</w:t>
      </w:r>
      <w:proofErr w:type="spellEnd"/>
      <w:r w:rsidRPr="00CF345D">
        <w:rPr>
          <w:rFonts w:cstheme="minorHAnsi"/>
          <w:sz w:val="26"/>
          <w:szCs w:val="26"/>
        </w:rPr>
        <w:t xml:space="preserve"> </w:t>
      </w:r>
      <w:proofErr w:type="spellStart"/>
      <w:r w:rsidRPr="00CF345D">
        <w:rPr>
          <w:rFonts w:cstheme="minorHAnsi"/>
          <w:sz w:val="26"/>
          <w:szCs w:val="26"/>
        </w:rPr>
        <w:t>inscrise</w:t>
      </w:r>
      <w:proofErr w:type="spellEnd"/>
      <w:r w:rsidRPr="00CF345D">
        <w:rPr>
          <w:rFonts w:cstheme="minorHAnsi"/>
          <w:sz w:val="26"/>
          <w:szCs w:val="26"/>
        </w:rPr>
        <w:t xml:space="preserve"> pe odinea de zi, </w:t>
      </w:r>
      <w:proofErr w:type="spellStart"/>
      <w:r w:rsidRPr="00CF345D">
        <w:rPr>
          <w:rFonts w:cstheme="minorHAnsi"/>
          <w:sz w:val="26"/>
          <w:szCs w:val="26"/>
        </w:rPr>
        <w:t>insotite</w:t>
      </w:r>
      <w:proofErr w:type="spellEnd"/>
      <w:r w:rsidRPr="00CF345D">
        <w:rPr>
          <w:rFonts w:cstheme="minorHAnsi"/>
          <w:sz w:val="26"/>
          <w:szCs w:val="26"/>
        </w:rPr>
        <w:t xml:space="preserve"> de documentele </w:t>
      </w:r>
      <w:proofErr w:type="spellStart"/>
      <w:r w:rsidRPr="00CF345D">
        <w:rPr>
          <w:rFonts w:cstheme="minorHAnsi"/>
          <w:sz w:val="26"/>
          <w:szCs w:val="26"/>
        </w:rPr>
        <w:t>prevazute</w:t>
      </w:r>
      <w:proofErr w:type="spellEnd"/>
      <w:r w:rsidRPr="00CF345D">
        <w:rPr>
          <w:rFonts w:cstheme="minorHAnsi"/>
          <w:sz w:val="26"/>
          <w:szCs w:val="26"/>
        </w:rPr>
        <w:t xml:space="preserve"> de lege, se transmit spre avizare Comisiilor de specialitate ale Consiliului Local Roșia de Amaradia.</w:t>
      </w:r>
    </w:p>
    <w:p w14:paraId="52E5B5D2" w14:textId="4551017F" w:rsidR="00724E1B" w:rsidRPr="00CF345D" w:rsidRDefault="00D869B6" w:rsidP="00D65BE7">
      <w:pPr>
        <w:pStyle w:val="Listparagraf"/>
        <w:spacing w:line="259" w:lineRule="auto"/>
        <w:ind w:left="1020" w:right="680"/>
        <w:jc w:val="both"/>
        <w:rPr>
          <w:rFonts w:cstheme="minorHAnsi"/>
          <w:sz w:val="26"/>
          <w:szCs w:val="26"/>
          <w:lang w:val="fr-FR"/>
        </w:rPr>
      </w:pPr>
      <w:r w:rsidRPr="00CF345D">
        <w:rPr>
          <w:rFonts w:cstheme="minorHAnsi"/>
          <w:b/>
          <w:sz w:val="26"/>
          <w:szCs w:val="26"/>
        </w:rPr>
        <w:t xml:space="preserve">Art. </w:t>
      </w:r>
      <w:r w:rsidR="009C292A" w:rsidRPr="00CF345D">
        <w:rPr>
          <w:rFonts w:cstheme="minorHAnsi"/>
          <w:b/>
          <w:sz w:val="26"/>
          <w:szCs w:val="26"/>
        </w:rPr>
        <w:t>5</w:t>
      </w:r>
      <w:r w:rsidRPr="00CF345D">
        <w:rPr>
          <w:rFonts w:cstheme="minorHAnsi"/>
          <w:b/>
          <w:sz w:val="26"/>
          <w:szCs w:val="26"/>
        </w:rPr>
        <w:t>.</w:t>
      </w:r>
      <w:r w:rsidRPr="00CF345D">
        <w:rPr>
          <w:rFonts w:cstheme="minorHAnsi"/>
          <w:sz w:val="26"/>
          <w:szCs w:val="26"/>
        </w:rPr>
        <w:t xml:space="preserve"> Pentru proiectele de </w:t>
      </w:r>
      <w:proofErr w:type="spellStart"/>
      <w:r w:rsidRPr="00CF345D">
        <w:rPr>
          <w:rFonts w:cstheme="minorHAnsi"/>
          <w:sz w:val="26"/>
          <w:szCs w:val="26"/>
        </w:rPr>
        <w:t>hotarare</w:t>
      </w:r>
      <w:proofErr w:type="spellEnd"/>
      <w:r w:rsidRPr="00CF345D">
        <w:rPr>
          <w:rFonts w:cstheme="minorHAnsi"/>
          <w:sz w:val="26"/>
          <w:szCs w:val="26"/>
        </w:rPr>
        <w:t xml:space="preserve"> mai sus </w:t>
      </w:r>
      <w:proofErr w:type="spellStart"/>
      <w:r w:rsidRPr="00CF345D">
        <w:rPr>
          <w:rFonts w:cstheme="minorHAnsi"/>
          <w:sz w:val="26"/>
          <w:szCs w:val="26"/>
        </w:rPr>
        <w:t>mentionate</w:t>
      </w:r>
      <w:proofErr w:type="spellEnd"/>
      <w:r w:rsidRPr="00CF345D">
        <w:rPr>
          <w:rFonts w:cstheme="minorHAnsi"/>
          <w:sz w:val="26"/>
          <w:szCs w:val="26"/>
        </w:rPr>
        <w:t xml:space="preserve"> se pot formula si depune amendamente in </w:t>
      </w:r>
      <w:proofErr w:type="spellStart"/>
      <w:r w:rsidRPr="00CF345D">
        <w:rPr>
          <w:rFonts w:cstheme="minorHAnsi"/>
          <w:sz w:val="26"/>
          <w:szCs w:val="26"/>
        </w:rPr>
        <w:t>conditiile</w:t>
      </w:r>
      <w:proofErr w:type="spellEnd"/>
      <w:r w:rsidRPr="00CF345D">
        <w:rPr>
          <w:rFonts w:cstheme="minorHAnsi"/>
          <w:sz w:val="26"/>
          <w:szCs w:val="26"/>
        </w:rPr>
        <w:t xml:space="preserve"> art. 138 alin. (12) din O.U.G. nr. 57/2019 privind Codul Administrativ.</w:t>
      </w:r>
      <w:r w:rsidRPr="00CF345D">
        <w:rPr>
          <w:rFonts w:cstheme="minorHAnsi"/>
          <w:sz w:val="26"/>
          <w:szCs w:val="26"/>
          <w:lang w:val="fr-FR"/>
        </w:rPr>
        <w:t xml:space="preserve">       </w:t>
      </w:r>
    </w:p>
    <w:p w14:paraId="451EA3B7" w14:textId="28088B13" w:rsidR="00D869B6" w:rsidRPr="00CF345D" w:rsidRDefault="00D869B6" w:rsidP="00D65BE7">
      <w:pPr>
        <w:pStyle w:val="Listparagraf"/>
        <w:spacing w:line="259" w:lineRule="auto"/>
        <w:ind w:left="1020" w:right="680"/>
        <w:jc w:val="both"/>
        <w:rPr>
          <w:rFonts w:cstheme="minorHAnsi"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>Art.</w:t>
      </w:r>
      <w:r w:rsidR="009C292A" w:rsidRPr="00CF345D">
        <w:rPr>
          <w:rFonts w:cstheme="minorHAnsi"/>
          <w:b/>
          <w:sz w:val="26"/>
          <w:szCs w:val="26"/>
        </w:rPr>
        <w:t>6</w:t>
      </w:r>
      <w:r w:rsidRPr="00CF345D">
        <w:rPr>
          <w:rFonts w:cstheme="minorHAnsi"/>
          <w:b/>
          <w:sz w:val="26"/>
          <w:szCs w:val="26"/>
        </w:rPr>
        <w:t>.</w:t>
      </w:r>
      <w:r w:rsidRPr="00CF345D">
        <w:rPr>
          <w:rFonts w:cstheme="minorHAnsi"/>
          <w:sz w:val="26"/>
          <w:szCs w:val="26"/>
        </w:rPr>
        <w:t xml:space="preserve"> Cu ducerea la îndeplinire a  prezentei dispoziții </w:t>
      </w:r>
      <w:proofErr w:type="spellStart"/>
      <w:r w:rsidRPr="00CF345D">
        <w:rPr>
          <w:rFonts w:cstheme="minorHAnsi"/>
          <w:sz w:val="26"/>
          <w:szCs w:val="26"/>
        </w:rPr>
        <w:t>şi</w:t>
      </w:r>
      <w:proofErr w:type="spellEnd"/>
      <w:r w:rsidRPr="00CF345D">
        <w:rPr>
          <w:rFonts w:cstheme="minorHAnsi"/>
          <w:sz w:val="26"/>
          <w:szCs w:val="26"/>
        </w:rPr>
        <w:t xml:space="preserve"> de comunicarea ei răspunde secretarul  General al comunei Roșia De Amaradia.</w:t>
      </w:r>
    </w:p>
    <w:p w14:paraId="437B6DBC" w14:textId="1EB9CB9A" w:rsidR="00D869B6" w:rsidRPr="00CF345D" w:rsidRDefault="00D869B6" w:rsidP="00D65BE7">
      <w:pPr>
        <w:pStyle w:val="Listparagraf"/>
        <w:spacing w:line="259" w:lineRule="auto"/>
        <w:ind w:left="1020" w:right="680"/>
        <w:jc w:val="both"/>
        <w:rPr>
          <w:rFonts w:cstheme="minorHAnsi"/>
          <w:sz w:val="26"/>
          <w:szCs w:val="26"/>
        </w:rPr>
      </w:pPr>
      <w:r w:rsidRPr="00CF345D">
        <w:rPr>
          <w:rFonts w:cstheme="minorHAnsi"/>
          <w:b/>
          <w:sz w:val="26"/>
          <w:szCs w:val="26"/>
        </w:rPr>
        <w:t xml:space="preserve">Art. </w:t>
      </w:r>
      <w:r w:rsidR="009C292A" w:rsidRPr="00CF345D">
        <w:rPr>
          <w:rFonts w:cstheme="minorHAnsi"/>
          <w:b/>
          <w:sz w:val="26"/>
          <w:szCs w:val="26"/>
        </w:rPr>
        <w:t>7</w:t>
      </w:r>
      <w:r w:rsidRPr="00CF345D">
        <w:rPr>
          <w:rFonts w:cstheme="minorHAnsi"/>
          <w:b/>
          <w:sz w:val="26"/>
          <w:szCs w:val="26"/>
        </w:rPr>
        <w:t>.</w:t>
      </w:r>
      <w:r w:rsidRPr="00CF345D">
        <w:rPr>
          <w:rFonts w:cstheme="minorHAnsi"/>
          <w:sz w:val="26"/>
          <w:szCs w:val="26"/>
        </w:rPr>
        <w:t xml:space="preserve"> În conformitate cu prevederile art.</w:t>
      </w:r>
      <w:r w:rsidR="002411CD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 xml:space="preserve">243 alin (1), </w:t>
      </w:r>
      <w:proofErr w:type="spellStart"/>
      <w:r w:rsidRPr="00CF345D">
        <w:rPr>
          <w:rFonts w:cstheme="minorHAnsi"/>
          <w:sz w:val="26"/>
          <w:szCs w:val="26"/>
        </w:rPr>
        <w:t>lit</w:t>
      </w:r>
      <w:proofErr w:type="spellEnd"/>
      <w:r w:rsidRPr="00CF345D">
        <w:rPr>
          <w:rFonts w:cstheme="minorHAnsi"/>
          <w:sz w:val="26"/>
          <w:szCs w:val="26"/>
        </w:rPr>
        <w:t>.”e” , art. 252 alin (1), lit.</w:t>
      </w:r>
      <w:r w:rsidR="00303368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>”c”,</w:t>
      </w:r>
      <w:r w:rsidR="002411CD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>art. 255 din O.U.G</w:t>
      </w:r>
      <w:r w:rsidR="009C292A" w:rsidRPr="00CF345D">
        <w:rPr>
          <w:rFonts w:cstheme="minorHAnsi"/>
          <w:sz w:val="26"/>
          <w:szCs w:val="26"/>
        </w:rPr>
        <w:t>.</w:t>
      </w:r>
      <w:r w:rsidRPr="00CF345D">
        <w:rPr>
          <w:rFonts w:cstheme="minorHAnsi"/>
          <w:sz w:val="26"/>
          <w:szCs w:val="26"/>
        </w:rPr>
        <w:t xml:space="preserve"> nr. 57/2019 privind Codul Administrativ si ale art.</w:t>
      </w:r>
      <w:r w:rsidR="00C55C16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 xml:space="preserve">3, alin (1) din Legea nr. </w:t>
      </w:r>
      <w:r w:rsidR="00123C1F" w:rsidRPr="00CF345D">
        <w:rPr>
          <w:rFonts w:cstheme="minorHAnsi"/>
          <w:sz w:val="26"/>
          <w:szCs w:val="26"/>
        </w:rPr>
        <w:t xml:space="preserve"> </w:t>
      </w:r>
      <w:r w:rsidRPr="00CF345D">
        <w:rPr>
          <w:rFonts w:cstheme="minorHAnsi"/>
          <w:sz w:val="26"/>
          <w:szCs w:val="26"/>
        </w:rPr>
        <w:t xml:space="preserve">554/2004, Legea contenciosului administrativ prezenta </w:t>
      </w:r>
      <w:proofErr w:type="spellStart"/>
      <w:r w:rsidRPr="00CF345D">
        <w:rPr>
          <w:rFonts w:cstheme="minorHAnsi"/>
          <w:sz w:val="26"/>
          <w:szCs w:val="26"/>
        </w:rPr>
        <w:t>dispozitie</w:t>
      </w:r>
      <w:proofErr w:type="spellEnd"/>
      <w:r w:rsidRPr="00CF345D">
        <w:rPr>
          <w:rFonts w:cstheme="minorHAnsi"/>
          <w:sz w:val="26"/>
          <w:szCs w:val="26"/>
        </w:rPr>
        <w:t xml:space="preserve"> se înaintează Prefectului </w:t>
      </w:r>
      <w:proofErr w:type="spellStart"/>
      <w:r w:rsidRPr="00CF345D">
        <w:rPr>
          <w:rFonts w:cstheme="minorHAnsi"/>
          <w:sz w:val="26"/>
          <w:szCs w:val="26"/>
        </w:rPr>
        <w:t>Judetului</w:t>
      </w:r>
      <w:proofErr w:type="spellEnd"/>
      <w:r w:rsidRPr="00CF345D">
        <w:rPr>
          <w:rFonts w:cstheme="minorHAnsi"/>
          <w:sz w:val="26"/>
          <w:szCs w:val="26"/>
        </w:rPr>
        <w:t xml:space="preserve">  Gorj în vederea </w:t>
      </w:r>
      <w:proofErr w:type="spellStart"/>
      <w:r w:rsidRPr="00CF345D">
        <w:rPr>
          <w:rFonts w:cstheme="minorHAnsi"/>
          <w:sz w:val="26"/>
          <w:szCs w:val="26"/>
        </w:rPr>
        <w:t>exercitarii</w:t>
      </w:r>
      <w:proofErr w:type="spellEnd"/>
      <w:r w:rsidRPr="00CF345D">
        <w:rPr>
          <w:rFonts w:cstheme="minorHAnsi"/>
          <w:sz w:val="26"/>
          <w:szCs w:val="26"/>
        </w:rPr>
        <w:t xml:space="preserve"> controlului de legalitate.</w:t>
      </w:r>
    </w:p>
    <w:p w14:paraId="712D9F5C" w14:textId="77777777" w:rsidR="00CA12D8" w:rsidRPr="00CF345D" w:rsidRDefault="00CA12D8" w:rsidP="00D65BE7">
      <w:pPr>
        <w:pStyle w:val="Listparagraf"/>
        <w:spacing w:line="259" w:lineRule="auto"/>
        <w:ind w:left="1020" w:right="680"/>
        <w:rPr>
          <w:rFonts w:cstheme="minorHAnsi"/>
          <w:sz w:val="24"/>
          <w:szCs w:val="24"/>
        </w:rPr>
      </w:pPr>
    </w:p>
    <w:p w14:paraId="7E4772FF" w14:textId="3CB653D3" w:rsidR="00D869B6" w:rsidRPr="00CF345D" w:rsidRDefault="00461BEC" w:rsidP="00DA6C36">
      <w:pPr>
        <w:pStyle w:val="Listparagraf"/>
        <w:tabs>
          <w:tab w:val="left" w:pos="7560"/>
        </w:tabs>
        <w:spacing w:line="259" w:lineRule="auto"/>
        <w:ind w:left="567" w:right="113"/>
        <w:rPr>
          <w:rFonts w:cstheme="minorHAnsi"/>
          <w:b/>
          <w:sz w:val="24"/>
          <w:szCs w:val="24"/>
        </w:rPr>
      </w:pPr>
      <w:r w:rsidRPr="00CF345D">
        <w:rPr>
          <w:rFonts w:cstheme="minorHAnsi"/>
          <w:b/>
          <w:sz w:val="24"/>
          <w:szCs w:val="24"/>
        </w:rPr>
        <w:t xml:space="preserve">     </w:t>
      </w:r>
      <w:r w:rsidR="00150DDD" w:rsidRPr="00CF345D">
        <w:rPr>
          <w:rFonts w:cstheme="minorHAnsi"/>
          <w:b/>
          <w:sz w:val="24"/>
          <w:szCs w:val="24"/>
        </w:rPr>
        <w:t xml:space="preserve">         </w:t>
      </w:r>
      <w:r w:rsidR="00D869B6" w:rsidRPr="00CF345D">
        <w:rPr>
          <w:rFonts w:cstheme="minorHAnsi"/>
          <w:b/>
          <w:sz w:val="24"/>
          <w:szCs w:val="24"/>
        </w:rPr>
        <w:t xml:space="preserve">Nr. </w:t>
      </w:r>
      <w:r w:rsidR="00380258" w:rsidRPr="00CF345D">
        <w:rPr>
          <w:rFonts w:cstheme="minorHAnsi"/>
          <w:b/>
          <w:sz w:val="24"/>
          <w:szCs w:val="24"/>
        </w:rPr>
        <w:t>3</w:t>
      </w:r>
      <w:r w:rsidR="00706009" w:rsidRPr="00CF345D">
        <w:rPr>
          <w:rFonts w:cstheme="minorHAnsi"/>
          <w:b/>
          <w:sz w:val="24"/>
          <w:szCs w:val="24"/>
        </w:rPr>
        <w:t>6</w:t>
      </w:r>
      <w:r w:rsidR="00C8148E" w:rsidRPr="00CF345D">
        <w:rPr>
          <w:rFonts w:cstheme="minorHAnsi"/>
          <w:b/>
          <w:sz w:val="24"/>
          <w:szCs w:val="24"/>
        </w:rPr>
        <w:t xml:space="preserve"> </w:t>
      </w:r>
      <w:r w:rsidR="00D869B6" w:rsidRPr="00CF345D">
        <w:rPr>
          <w:rFonts w:cstheme="minorHAnsi"/>
          <w:b/>
          <w:sz w:val="24"/>
          <w:szCs w:val="24"/>
        </w:rPr>
        <w:t xml:space="preserve"> din  </w:t>
      </w:r>
      <w:r w:rsidR="00380258" w:rsidRPr="00CF345D">
        <w:rPr>
          <w:rFonts w:cstheme="minorHAnsi"/>
          <w:b/>
          <w:sz w:val="24"/>
          <w:szCs w:val="24"/>
        </w:rPr>
        <w:t>1</w:t>
      </w:r>
      <w:r w:rsidR="001674BE" w:rsidRPr="00CF345D">
        <w:rPr>
          <w:rFonts w:cstheme="minorHAnsi"/>
          <w:b/>
          <w:sz w:val="24"/>
          <w:szCs w:val="24"/>
        </w:rPr>
        <w:t>8</w:t>
      </w:r>
      <w:r w:rsidR="00D869B6" w:rsidRPr="00CF345D">
        <w:rPr>
          <w:rFonts w:cstheme="minorHAnsi"/>
          <w:b/>
          <w:sz w:val="24"/>
          <w:szCs w:val="24"/>
        </w:rPr>
        <w:t>.</w:t>
      </w:r>
      <w:r w:rsidR="005B636A" w:rsidRPr="00CF345D">
        <w:rPr>
          <w:rFonts w:cstheme="minorHAnsi"/>
          <w:b/>
          <w:sz w:val="24"/>
          <w:szCs w:val="24"/>
        </w:rPr>
        <w:t>0</w:t>
      </w:r>
      <w:r w:rsidR="00FC319B" w:rsidRPr="00CF345D">
        <w:rPr>
          <w:rFonts w:cstheme="minorHAnsi"/>
          <w:b/>
          <w:sz w:val="24"/>
          <w:szCs w:val="24"/>
        </w:rPr>
        <w:t>2</w:t>
      </w:r>
      <w:r w:rsidR="00D869B6" w:rsidRPr="00CF345D">
        <w:rPr>
          <w:rFonts w:cstheme="minorHAnsi"/>
          <w:b/>
          <w:sz w:val="24"/>
          <w:szCs w:val="24"/>
        </w:rPr>
        <w:t>.202</w:t>
      </w:r>
      <w:r w:rsidR="00641EA1" w:rsidRPr="00CF345D">
        <w:rPr>
          <w:rFonts w:cstheme="minorHAnsi"/>
          <w:b/>
          <w:sz w:val="24"/>
          <w:szCs w:val="24"/>
        </w:rPr>
        <w:t>6</w:t>
      </w:r>
      <w:r w:rsidR="00137876" w:rsidRPr="00CF345D">
        <w:rPr>
          <w:rFonts w:cstheme="minorHAnsi"/>
          <w:b/>
          <w:sz w:val="24"/>
          <w:szCs w:val="24"/>
        </w:rPr>
        <w:tab/>
      </w:r>
      <w:r w:rsidR="00935F3A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>Contrasemnează pentru legalitate,</w:t>
      </w:r>
      <w:r w:rsidR="00137876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</w:t>
      </w:r>
    </w:p>
    <w:p w14:paraId="1613941B" w14:textId="7CE2594A" w:rsidR="00D869B6" w:rsidRPr="00CF345D" w:rsidRDefault="00D869B6" w:rsidP="00DA6C36">
      <w:pPr>
        <w:spacing w:after="0" w:line="240" w:lineRule="auto"/>
        <w:ind w:left="-180"/>
        <w:contextualSpacing/>
        <w:jc w:val="both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        </w:t>
      </w:r>
      <w:bookmarkStart w:id="3" w:name="_Hlk188514777"/>
      <w:r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PRIMAR,                                                                           </w:t>
      </w:r>
      <w:r w:rsidR="00137876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</w:t>
      </w:r>
      <w:r w:rsidR="00935F3A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</w:t>
      </w:r>
      <w:r w:rsidR="00137876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Secretar General al comunei,</w:t>
      </w:r>
    </w:p>
    <w:p w14:paraId="08257FD7" w14:textId="35428CB4" w:rsidR="00D869B6" w:rsidRPr="00DD5CFD" w:rsidRDefault="00D869B6" w:rsidP="00DA6C36">
      <w:pPr>
        <w:spacing w:after="0" w:line="240" w:lineRule="auto"/>
        <w:ind w:left="-180"/>
        <w:contextualSpacing/>
        <w:jc w:val="both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COTOJMAN ION-LIVIU                                                           </w:t>
      </w:r>
      <w:r w:rsidR="00935F3A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</w:t>
      </w:r>
      <w:r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</w:t>
      </w:r>
      <w:r w:rsidR="00137876" w:rsidRPr="00CF345D">
        <w:rPr>
          <w:rFonts w:ascii="Calibri" w:eastAsia="Times New Roman" w:hAnsi="Calibri" w:cs="Times New Roman"/>
          <w:sz w:val="24"/>
          <w:szCs w:val="24"/>
          <w:lang w:val="it-IT" w:eastAsia="en-GB"/>
        </w:rPr>
        <w:t>Voica-Cotojman Elena-Georgiana</w:t>
      </w:r>
    </w:p>
    <w:p w14:paraId="21A61F24" w14:textId="609A2207" w:rsidR="00D869B6" w:rsidRPr="00DD5CFD" w:rsidRDefault="00D869B6" w:rsidP="00D869B6">
      <w:pPr>
        <w:spacing w:after="0" w:line="240" w:lineRule="auto"/>
        <w:ind w:left="-180"/>
        <w:contextualSpacing/>
        <w:jc w:val="center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DD5CFD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                                                                                                                 </w:t>
      </w:r>
      <w:bookmarkEnd w:id="3"/>
    </w:p>
    <w:p w14:paraId="3FEA30F2" w14:textId="77777777" w:rsidR="003977FF" w:rsidRPr="00DD5CFD" w:rsidRDefault="003977FF" w:rsidP="002D4D7C">
      <w:pPr>
        <w:spacing w:line="259" w:lineRule="auto"/>
        <w:ind w:right="113"/>
      </w:pPr>
    </w:p>
    <w:p w14:paraId="4AB4F2D5" w14:textId="77777777" w:rsidR="00C82D54" w:rsidRPr="00DD5CFD" w:rsidRDefault="00C82D54" w:rsidP="002D4D7C">
      <w:pPr>
        <w:spacing w:line="259" w:lineRule="auto"/>
        <w:ind w:right="113"/>
      </w:pPr>
    </w:p>
    <w:p w14:paraId="6B13B75E" w14:textId="77777777" w:rsidR="00C82D54" w:rsidRPr="00DD5CFD" w:rsidRDefault="00C82D54" w:rsidP="002D4D7C">
      <w:pPr>
        <w:spacing w:line="259" w:lineRule="auto"/>
        <w:ind w:right="113"/>
      </w:pPr>
    </w:p>
    <w:p w14:paraId="79C176FE" w14:textId="77777777" w:rsidR="00165DDC" w:rsidRPr="00DD5CFD" w:rsidRDefault="00165DDC" w:rsidP="002D4D7C">
      <w:pPr>
        <w:spacing w:line="259" w:lineRule="auto"/>
        <w:ind w:right="113"/>
      </w:pPr>
    </w:p>
    <w:p w14:paraId="29C4DEFC" w14:textId="77777777" w:rsidR="00165DDC" w:rsidRPr="00DD5CFD" w:rsidRDefault="00165DDC" w:rsidP="002D4D7C">
      <w:pPr>
        <w:spacing w:line="259" w:lineRule="auto"/>
        <w:ind w:right="113"/>
      </w:pPr>
    </w:p>
    <w:p w14:paraId="0A81E0B0" w14:textId="77777777" w:rsidR="001D61DE" w:rsidRPr="00DD5CFD" w:rsidRDefault="001D61DE" w:rsidP="002D4D7C">
      <w:pPr>
        <w:spacing w:line="259" w:lineRule="auto"/>
        <w:ind w:right="113"/>
      </w:pPr>
    </w:p>
    <w:sectPr w:rsidR="001D61DE" w:rsidRPr="00DD5CFD" w:rsidSect="00C66BBC">
      <w:footerReference w:type="default" r:id="rId8"/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405C" w14:textId="77777777" w:rsidR="00D634DE" w:rsidRDefault="00D634DE" w:rsidP="00706009">
      <w:pPr>
        <w:spacing w:after="0" w:line="240" w:lineRule="auto"/>
      </w:pPr>
      <w:r>
        <w:separator/>
      </w:r>
    </w:p>
  </w:endnote>
  <w:endnote w:type="continuationSeparator" w:id="0">
    <w:p w14:paraId="45F4AE1D" w14:textId="77777777" w:rsidR="00D634DE" w:rsidRDefault="00D634DE" w:rsidP="0070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092135"/>
      <w:docPartObj>
        <w:docPartGallery w:val="Page Numbers (Bottom of Page)"/>
        <w:docPartUnique/>
      </w:docPartObj>
    </w:sdtPr>
    <w:sdtContent>
      <w:p w14:paraId="42E42984" w14:textId="39F69BFD" w:rsidR="00706009" w:rsidRDefault="00706009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AF34C" w14:textId="77777777" w:rsidR="00706009" w:rsidRDefault="0070600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0647" w14:textId="77777777" w:rsidR="00D634DE" w:rsidRDefault="00D634DE" w:rsidP="00706009">
      <w:pPr>
        <w:spacing w:after="0" w:line="240" w:lineRule="auto"/>
      </w:pPr>
      <w:r>
        <w:separator/>
      </w:r>
    </w:p>
  </w:footnote>
  <w:footnote w:type="continuationSeparator" w:id="0">
    <w:p w14:paraId="43934420" w14:textId="77777777" w:rsidR="00D634DE" w:rsidRDefault="00D634DE" w:rsidP="0070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29"/>
    <w:multiLevelType w:val="hybridMultilevel"/>
    <w:tmpl w:val="B82865EA"/>
    <w:lvl w:ilvl="0" w:tplc="7592E79E">
      <w:start w:val="1"/>
      <w:numFmt w:val="decimal"/>
      <w:lvlText w:val="%1)"/>
      <w:lvlJc w:val="left"/>
      <w:pPr>
        <w:ind w:left="588" w:hanging="360"/>
      </w:pPr>
      <w:rPr>
        <w:rFonts w:hint="default"/>
        <w:b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385" w:hanging="360"/>
      </w:pPr>
    </w:lvl>
    <w:lvl w:ilvl="2" w:tplc="0418001B">
      <w:start w:val="1"/>
      <w:numFmt w:val="lowerRoman"/>
      <w:lvlText w:val="%3."/>
      <w:lvlJc w:val="right"/>
      <w:pPr>
        <w:ind w:left="2105" w:hanging="180"/>
      </w:pPr>
    </w:lvl>
    <w:lvl w:ilvl="3" w:tplc="0418000F" w:tentative="1">
      <w:start w:val="1"/>
      <w:numFmt w:val="decimal"/>
      <w:lvlText w:val="%4."/>
      <w:lvlJc w:val="left"/>
      <w:pPr>
        <w:ind w:left="2825" w:hanging="360"/>
      </w:pPr>
    </w:lvl>
    <w:lvl w:ilvl="4" w:tplc="04180019" w:tentative="1">
      <w:start w:val="1"/>
      <w:numFmt w:val="lowerLetter"/>
      <w:lvlText w:val="%5."/>
      <w:lvlJc w:val="left"/>
      <w:pPr>
        <w:ind w:left="3545" w:hanging="360"/>
      </w:pPr>
    </w:lvl>
    <w:lvl w:ilvl="5" w:tplc="0418001B" w:tentative="1">
      <w:start w:val="1"/>
      <w:numFmt w:val="lowerRoman"/>
      <w:lvlText w:val="%6."/>
      <w:lvlJc w:val="right"/>
      <w:pPr>
        <w:ind w:left="4265" w:hanging="180"/>
      </w:pPr>
    </w:lvl>
    <w:lvl w:ilvl="6" w:tplc="0418000F" w:tentative="1">
      <w:start w:val="1"/>
      <w:numFmt w:val="decimal"/>
      <w:lvlText w:val="%7."/>
      <w:lvlJc w:val="left"/>
      <w:pPr>
        <w:ind w:left="4985" w:hanging="360"/>
      </w:pPr>
    </w:lvl>
    <w:lvl w:ilvl="7" w:tplc="04180019" w:tentative="1">
      <w:start w:val="1"/>
      <w:numFmt w:val="lowerLetter"/>
      <w:lvlText w:val="%8."/>
      <w:lvlJc w:val="left"/>
      <w:pPr>
        <w:ind w:left="5705" w:hanging="360"/>
      </w:pPr>
    </w:lvl>
    <w:lvl w:ilvl="8" w:tplc="041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0ADC4247"/>
    <w:multiLevelType w:val="hybridMultilevel"/>
    <w:tmpl w:val="54769D4C"/>
    <w:lvl w:ilvl="0" w:tplc="20301A18">
      <w:start w:val="1"/>
      <w:numFmt w:val="decimal"/>
      <w:lvlText w:val="%1."/>
      <w:lvlJc w:val="left"/>
      <w:pPr>
        <w:ind w:left="230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 w15:restartNumberingAfterBreak="0">
    <w:nsid w:val="0F032302"/>
    <w:multiLevelType w:val="hybridMultilevel"/>
    <w:tmpl w:val="F856B2DC"/>
    <w:lvl w:ilvl="0" w:tplc="498AAD0A">
      <w:start w:val="1"/>
      <w:numFmt w:val="decimal"/>
      <w:lvlText w:val="%1)"/>
      <w:lvlJc w:val="left"/>
      <w:pPr>
        <w:ind w:left="927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82009"/>
    <w:multiLevelType w:val="hybridMultilevel"/>
    <w:tmpl w:val="4A502CF2"/>
    <w:lvl w:ilvl="0" w:tplc="0848FB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82F90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C6C"/>
    <w:multiLevelType w:val="hybridMultilevel"/>
    <w:tmpl w:val="789C69B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05A3A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543D6"/>
    <w:multiLevelType w:val="hybridMultilevel"/>
    <w:tmpl w:val="74729772"/>
    <w:lvl w:ilvl="0" w:tplc="0418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F21E4"/>
    <w:multiLevelType w:val="hybridMultilevel"/>
    <w:tmpl w:val="8B4079EA"/>
    <w:lvl w:ilvl="0" w:tplc="5DB6A94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003561A"/>
    <w:multiLevelType w:val="hybridMultilevel"/>
    <w:tmpl w:val="B21EC7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2B4196A"/>
    <w:multiLevelType w:val="hybridMultilevel"/>
    <w:tmpl w:val="8034B20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1A10"/>
    <w:multiLevelType w:val="hybridMultilevel"/>
    <w:tmpl w:val="0B5C131C"/>
    <w:lvl w:ilvl="0" w:tplc="93268F36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 w15:restartNumberingAfterBreak="0">
    <w:nsid w:val="26A415A1"/>
    <w:multiLevelType w:val="hybridMultilevel"/>
    <w:tmpl w:val="101454D2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0711B3"/>
    <w:multiLevelType w:val="hybridMultilevel"/>
    <w:tmpl w:val="659444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D34BD"/>
    <w:multiLevelType w:val="hybridMultilevel"/>
    <w:tmpl w:val="F9EECDE0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F3217F"/>
    <w:multiLevelType w:val="hybridMultilevel"/>
    <w:tmpl w:val="96DC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5A33"/>
    <w:multiLevelType w:val="hybridMultilevel"/>
    <w:tmpl w:val="0B5C131C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404" w:hanging="360"/>
      </w:pPr>
    </w:lvl>
    <w:lvl w:ilvl="2" w:tplc="FFFFFFFF" w:tentative="1">
      <w:start w:val="1"/>
      <w:numFmt w:val="lowerRoman"/>
      <w:lvlText w:val="%3."/>
      <w:lvlJc w:val="right"/>
      <w:pPr>
        <w:ind w:left="3124" w:hanging="180"/>
      </w:pPr>
    </w:lvl>
    <w:lvl w:ilvl="3" w:tplc="FFFFFFFF" w:tentative="1">
      <w:start w:val="1"/>
      <w:numFmt w:val="decimal"/>
      <w:lvlText w:val="%4."/>
      <w:lvlJc w:val="left"/>
      <w:pPr>
        <w:ind w:left="3844" w:hanging="360"/>
      </w:pPr>
    </w:lvl>
    <w:lvl w:ilvl="4" w:tplc="FFFFFFFF" w:tentative="1">
      <w:start w:val="1"/>
      <w:numFmt w:val="lowerLetter"/>
      <w:lvlText w:val="%5."/>
      <w:lvlJc w:val="left"/>
      <w:pPr>
        <w:ind w:left="4564" w:hanging="360"/>
      </w:pPr>
    </w:lvl>
    <w:lvl w:ilvl="5" w:tplc="FFFFFFFF" w:tentative="1">
      <w:start w:val="1"/>
      <w:numFmt w:val="lowerRoman"/>
      <w:lvlText w:val="%6."/>
      <w:lvlJc w:val="right"/>
      <w:pPr>
        <w:ind w:left="5284" w:hanging="180"/>
      </w:pPr>
    </w:lvl>
    <w:lvl w:ilvl="6" w:tplc="FFFFFFFF" w:tentative="1">
      <w:start w:val="1"/>
      <w:numFmt w:val="decimal"/>
      <w:lvlText w:val="%7."/>
      <w:lvlJc w:val="left"/>
      <w:pPr>
        <w:ind w:left="6004" w:hanging="360"/>
      </w:pPr>
    </w:lvl>
    <w:lvl w:ilvl="7" w:tplc="FFFFFFFF" w:tentative="1">
      <w:start w:val="1"/>
      <w:numFmt w:val="lowerLetter"/>
      <w:lvlText w:val="%8."/>
      <w:lvlJc w:val="left"/>
      <w:pPr>
        <w:ind w:left="6724" w:hanging="360"/>
      </w:pPr>
    </w:lvl>
    <w:lvl w:ilvl="8" w:tplc="FFFFFFFF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7" w15:restartNumberingAfterBreak="0">
    <w:nsid w:val="3692338D"/>
    <w:multiLevelType w:val="hybridMultilevel"/>
    <w:tmpl w:val="08E6C3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E5194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F7A57"/>
    <w:multiLevelType w:val="hybridMultilevel"/>
    <w:tmpl w:val="E7124D3A"/>
    <w:lvl w:ilvl="0" w:tplc="9BC4451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E1F33FC"/>
    <w:multiLevelType w:val="hybridMultilevel"/>
    <w:tmpl w:val="F14ED108"/>
    <w:lvl w:ilvl="0" w:tplc="7592E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6D96"/>
    <w:multiLevelType w:val="hybridMultilevel"/>
    <w:tmpl w:val="85CEBAB0"/>
    <w:lvl w:ilvl="0" w:tplc="A9025D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F6BDD"/>
    <w:multiLevelType w:val="hybridMultilevel"/>
    <w:tmpl w:val="98521D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0115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93E81"/>
    <w:multiLevelType w:val="hybridMultilevel"/>
    <w:tmpl w:val="32D45A2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57010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C66C6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4F95573"/>
    <w:multiLevelType w:val="hybridMultilevel"/>
    <w:tmpl w:val="C64CDB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0323"/>
    <w:multiLevelType w:val="hybridMultilevel"/>
    <w:tmpl w:val="100CE12C"/>
    <w:lvl w:ilvl="0" w:tplc="498AAD0A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FD2AB6DE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4311">
    <w:abstractNumId w:val="19"/>
  </w:num>
  <w:num w:numId="2" w16cid:durableId="121193946">
    <w:abstractNumId w:val="3"/>
  </w:num>
  <w:num w:numId="3" w16cid:durableId="720402974">
    <w:abstractNumId w:val="18"/>
  </w:num>
  <w:num w:numId="4" w16cid:durableId="1756241991">
    <w:abstractNumId w:val="7"/>
  </w:num>
  <w:num w:numId="5" w16cid:durableId="218169664">
    <w:abstractNumId w:val="6"/>
  </w:num>
  <w:num w:numId="6" w16cid:durableId="1767186472">
    <w:abstractNumId w:val="25"/>
  </w:num>
  <w:num w:numId="7" w16cid:durableId="1431463528">
    <w:abstractNumId w:val="0"/>
  </w:num>
  <w:num w:numId="8" w16cid:durableId="1570076889">
    <w:abstractNumId w:val="2"/>
  </w:num>
  <w:num w:numId="9" w16cid:durableId="411270568">
    <w:abstractNumId w:val="17"/>
  </w:num>
  <w:num w:numId="10" w16cid:durableId="1691372815">
    <w:abstractNumId w:val="21"/>
  </w:num>
  <w:num w:numId="11" w16cid:durableId="1065564070">
    <w:abstractNumId w:val="13"/>
  </w:num>
  <w:num w:numId="12" w16cid:durableId="531918647">
    <w:abstractNumId w:val="24"/>
  </w:num>
  <w:num w:numId="13" w16cid:durableId="302348874">
    <w:abstractNumId w:val="22"/>
  </w:num>
  <w:num w:numId="14" w16cid:durableId="631982038">
    <w:abstractNumId w:val="14"/>
  </w:num>
  <w:num w:numId="15" w16cid:durableId="858662017">
    <w:abstractNumId w:val="12"/>
  </w:num>
  <w:num w:numId="16" w16cid:durableId="560676620">
    <w:abstractNumId w:val="10"/>
  </w:num>
  <w:num w:numId="17" w16cid:durableId="1798141362">
    <w:abstractNumId w:val="5"/>
  </w:num>
  <w:num w:numId="18" w16cid:durableId="1990741175">
    <w:abstractNumId w:val="27"/>
  </w:num>
  <w:num w:numId="19" w16cid:durableId="853960604">
    <w:abstractNumId w:val="28"/>
  </w:num>
  <w:num w:numId="20" w16cid:durableId="12070578">
    <w:abstractNumId w:val="8"/>
  </w:num>
  <w:num w:numId="21" w16cid:durableId="1373071050">
    <w:abstractNumId w:val="15"/>
  </w:num>
  <w:num w:numId="22" w16cid:durableId="1163012293">
    <w:abstractNumId w:val="20"/>
  </w:num>
  <w:num w:numId="23" w16cid:durableId="479152075">
    <w:abstractNumId w:val="11"/>
  </w:num>
  <w:num w:numId="24" w16cid:durableId="853374824">
    <w:abstractNumId w:val="16"/>
  </w:num>
  <w:num w:numId="25" w16cid:durableId="257295980">
    <w:abstractNumId w:val="9"/>
  </w:num>
  <w:num w:numId="26" w16cid:durableId="1107196808">
    <w:abstractNumId w:val="23"/>
  </w:num>
  <w:num w:numId="27" w16cid:durableId="2011635947">
    <w:abstractNumId w:val="26"/>
  </w:num>
  <w:num w:numId="28" w16cid:durableId="1444038241">
    <w:abstractNumId w:val="4"/>
  </w:num>
  <w:num w:numId="29" w16cid:durableId="33064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18"/>
    <w:rsid w:val="000000CE"/>
    <w:rsid w:val="00002B14"/>
    <w:rsid w:val="00003545"/>
    <w:rsid w:val="00011519"/>
    <w:rsid w:val="00014AC9"/>
    <w:rsid w:val="000236E9"/>
    <w:rsid w:val="000244FB"/>
    <w:rsid w:val="000254EF"/>
    <w:rsid w:val="00032E5E"/>
    <w:rsid w:val="000420BC"/>
    <w:rsid w:val="00042CFD"/>
    <w:rsid w:val="000437BF"/>
    <w:rsid w:val="000478F5"/>
    <w:rsid w:val="000537FD"/>
    <w:rsid w:val="000541C8"/>
    <w:rsid w:val="00055DD1"/>
    <w:rsid w:val="000614E0"/>
    <w:rsid w:val="000641E7"/>
    <w:rsid w:val="00074866"/>
    <w:rsid w:val="00094BD8"/>
    <w:rsid w:val="00097C5F"/>
    <w:rsid w:val="00097F86"/>
    <w:rsid w:val="000A1FB7"/>
    <w:rsid w:val="000A3E8B"/>
    <w:rsid w:val="000A6DA7"/>
    <w:rsid w:val="000B11B8"/>
    <w:rsid w:val="000C1BD0"/>
    <w:rsid w:val="000C6F5E"/>
    <w:rsid w:val="000D6226"/>
    <w:rsid w:val="000E0D6E"/>
    <w:rsid w:val="000E5AFF"/>
    <w:rsid w:val="000F2E42"/>
    <w:rsid w:val="000F3FCE"/>
    <w:rsid w:val="00100DBB"/>
    <w:rsid w:val="0010383C"/>
    <w:rsid w:val="00106B69"/>
    <w:rsid w:val="00107F52"/>
    <w:rsid w:val="001135E3"/>
    <w:rsid w:val="0011387B"/>
    <w:rsid w:val="0012043E"/>
    <w:rsid w:val="00121A9B"/>
    <w:rsid w:val="00121FEF"/>
    <w:rsid w:val="0012299E"/>
    <w:rsid w:val="00123C1F"/>
    <w:rsid w:val="00131089"/>
    <w:rsid w:val="00134691"/>
    <w:rsid w:val="00136230"/>
    <w:rsid w:val="00137876"/>
    <w:rsid w:val="00137DE7"/>
    <w:rsid w:val="0014404A"/>
    <w:rsid w:val="00145DE9"/>
    <w:rsid w:val="00150DDD"/>
    <w:rsid w:val="00165DDC"/>
    <w:rsid w:val="0016606E"/>
    <w:rsid w:val="001674BE"/>
    <w:rsid w:val="00172B8F"/>
    <w:rsid w:val="00173EA8"/>
    <w:rsid w:val="00173FF6"/>
    <w:rsid w:val="00175E74"/>
    <w:rsid w:val="001770D7"/>
    <w:rsid w:val="00190412"/>
    <w:rsid w:val="00191B45"/>
    <w:rsid w:val="001A3D9E"/>
    <w:rsid w:val="001A5625"/>
    <w:rsid w:val="001A727F"/>
    <w:rsid w:val="001A78B8"/>
    <w:rsid w:val="001B00AD"/>
    <w:rsid w:val="001B1EBF"/>
    <w:rsid w:val="001B1FD1"/>
    <w:rsid w:val="001C228E"/>
    <w:rsid w:val="001C634B"/>
    <w:rsid w:val="001D56F3"/>
    <w:rsid w:val="001D61DE"/>
    <w:rsid w:val="001D6236"/>
    <w:rsid w:val="001E28B2"/>
    <w:rsid w:val="001E3F12"/>
    <w:rsid w:val="001E426F"/>
    <w:rsid w:val="001E4844"/>
    <w:rsid w:val="001E7471"/>
    <w:rsid w:val="001F2006"/>
    <w:rsid w:val="001F32FE"/>
    <w:rsid w:val="0020720C"/>
    <w:rsid w:val="00210B43"/>
    <w:rsid w:val="002161AB"/>
    <w:rsid w:val="00216FF8"/>
    <w:rsid w:val="002176FA"/>
    <w:rsid w:val="00217D79"/>
    <w:rsid w:val="00217E28"/>
    <w:rsid w:val="002206E9"/>
    <w:rsid w:val="002317E6"/>
    <w:rsid w:val="0023564E"/>
    <w:rsid w:val="0024022F"/>
    <w:rsid w:val="0024098A"/>
    <w:rsid w:val="002411CD"/>
    <w:rsid w:val="0024225B"/>
    <w:rsid w:val="0024252D"/>
    <w:rsid w:val="002448E1"/>
    <w:rsid w:val="00250660"/>
    <w:rsid w:val="00253C65"/>
    <w:rsid w:val="00254A90"/>
    <w:rsid w:val="00260817"/>
    <w:rsid w:val="00262ED6"/>
    <w:rsid w:val="00264FFE"/>
    <w:rsid w:val="00270136"/>
    <w:rsid w:val="002773C0"/>
    <w:rsid w:val="0028107C"/>
    <w:rsid w:val="00282FAC"/>
    <w:rsid w:val="00283CED"/>
    <w:rsid w:val="002848AB"/>
    <w:rsid w:val="00292402"/>
    <w:rsid w:val="002946FA"/>
    <w:rsid w:val="002A108D"/>
    <w:rsid w:val="002A3E22"/>
    <w:rsid w:val="002A51BC"/>
    <w:rsid w:val="002A5295"/>
    <w:rsid w:val="002A6F1B"/>
    <w:rsid w:val="002A7627"/>
    <w:rsid w:val="002B2670"/>
    <w:rsid w:val="002B4BBF"/>
    <w:rsid w:val="002D063B"/>
    <w:rsid w:val="002D1710"/>
    <w:rsid w:val="002D1D4E"/>
    <w:rsid w:val="002D261E"/>
    <w:rsid w:val="002D4D7C"/>
    <w:rsid w:val="002D52F3"/>
    <w:rsid w:val="002D5EE6"/>
    <w:rsid w:val="002D723A"/>
    <w:rsid w:val="002D76D4"/>
    <w:rsid w:val="002E63F4"/>
    <w:rsid w:val="002F3850"/>
    <w:rsid w:val="002F4F32"/>
    <w:rsid w:val="00300A96"/>
    <w:rsid w:val="003026C6"/>
    <w:rsid w:val="00303368"/>
    <w:rsid w:val="00303FBD"/>
    <w:rsid w:val="00307BAB"/>
    <w:rsid w:val="003110A0"/>
    <w:rsid w:val="003116A1"/>
    <w:rsid w:val="00312468"/>
    <w:rsid w:val="00313041"/>
    <w:rsid w:val="00322401"/>
    <w:rsid w:val="0032309D"/>
    <w:rsid w:val="00337481"/>
    <w:rsid w:val="00343794"/>
    <w:rsid w:val="00346040"/>
    <w:rsid w:val="00346D90"/>
    <w:rsid w:val="00351B29"/>
    <w:rsid w:val="003530C4"/>
    <w:rsid w:val="003539C8"/>
    <w:rsid w:val="00353C56"/>
    <w:rsid w:val="0035574D"/>
    <w:rsid w:val="00356427"/>
    <w:rsid w:val="003568F0"/>
    <w:rsid w:val="00367CC5"/>
    <w:rsid w:val="00370812"/>
    <w:rsid w:val="0037533F"/>
    <w:rsid w:val="00380258"/>
    <w:rsid w:val="0038069A"/>
    <w:rsid w:val="00383D2D"/>
    <w:rsid w:val="00394E27"/>
    <w:rsid w:val="00396132"/>
    <w:rsid w:val="003977FF"/>
    <w:rsid w:val="003A0B98"/>
    <w:rsid w:val="003A2598"/>
    <w:rsid w:val="003B1561"/>
    <w:rsid w:val="003B1F3F"/>
    <w:rsid w:val="003B245F"/>
    <w:rsid w:val="003B2476"/>
    <w:rsid w:val="003B3967"/>
    <w:rsid w:val="003B4013"/>
    <w:rsid w:val="003B6265"/>
    <w:rsid w:val="003C26BF"/>
    <w:rsid w:val="003C34A7"/>
    <w:rsid w:val="003D16BF"/>
    <w:rsid w:val="003D2D94"/>
    <w:rsid w:val="003D7325"/>
    <w:rsid w:val="003D7603"/>
    <w:rsid w:val="003D7677"/>
    <w:rsid w:val="003E2662"/>
    <w:rsid w:val="003F2591"/>
    <w:rsid w:val="003F2D9C"/>
    <w:rsid w:val="003F363C"/>
    <w:rsid w:val="004025B3"/>
    <w:rsid w:val="00403634"/>
    <w:rsid w:val="0041483A"/>
    <w:rsid w:val="0042613D"/>
    <w:rsid w:val="00430424"/>
    <w:rsid w:val="00433DA4"/>
    <w:rsid w:val="004369EA"/>
    <w:rsid w:val="0044162C"/>
    <w:rsid w:val="00442048"/>
    <w:rsid w:val="00445EF3"/>
    <w:rsid w:val="00450133"/>
    <w:rsid w:val="0045211D"/>
    <w:rsid w:val="00456669"/>
    <w:rsid w:val="00461BEC"/>
    <w:rsid w:val="00466A76"/>
    <w:rsid w:val="00472C6E"/>
    <w:rsid w:val="004738C2"/>
    <w:rsid w:val="00474E68"/>
    <w:rsid w:val="00475A0A"/>
    <w:rsid w:val="0048664A"/>
    <w:rsid w:val="0048666B"/>
    <w:rsid w:val="00487B0D"/>
    <w:rsid w:val="004A046E"/>
    <w:rsid w:val="004A395B"/>
    <w:rsid w:val="004A48C8"/>
    <w:rsid w:val="004B70C0"/>
    <w:rsid w:val="004C2A13"/>
    <w:rsid w:val="004C4513"/>
    <w:rsid w:val="004C5FD8"/>
    <w:rsid w:val="004D5898"/>
    <w:rsid w:val="004D7EFF"/>
    <w:rsid w:val="004E60F3"/>
    <w:rsid w:val="004F6CC2"/>
    <w:rsid w:val="00513DF8"/>
    <w:rsid w:val="00514CFB"/>
    <w:rsid w:val="00515D49"/>
    <w:rsid w:val="005232F8"/>
    <w:rsid w:val="00526957"/>
    <w:rsid w:val="00527B22"/>
    <w:rsid w:val="00527C47"/>
    <w:rsid w:val="005311D0"/>
    <w:rsid w:val="005312E7"/>
    <w:rsid w:val="005345C3"/>
    <w:rsid w:val="00536C71"/>
    <w:rsid w:val="00543D5F"/>
    <w:rsid w:val="00546D2B"/>
    <w:rsid w:val="005541B8"/>
    <w:rsid w:val="00554BDE"/>
    <w:rsid w:val="00557340"/>
    <w:rsid w:val="00557B81"/>
    <w:rsid w:val="00560563"/>
    <w:rsid w:val="005616D5"/>
    <w:rsid w:val="005629EE"/>
    <w:rsid w:val="0056745F"/>
    <w:rsid w:val="00571102"/>
    <w:rsid w:val="005803F1"/>
    <w:rsid w:val="005810F5"/>
    <w:rsid w:val="0058191A"/>
    <w:rsid w:val="00587981"/>
    <w:rsid w:val="00597525"/>
    <w:rsid w:val="00597EDC"/>
    <w:rsid w:val="005A2701"/>
    <w:rsid w:val="005B5ACC"/>
    <w:rsid w:val="005B6328"/>
    <w:rsid w:val="005B636A"/>
    <w:rsid w:val="005C2CF5"/>
    <w:rsid w:val="005C63CD"/>
    <w:rsid w:val="005C6912"/>
    <w:rsid w:val="005D2F2D"/>
    <w:rsid w:val="005D67D0"/>
    <w:rsid w:val="005D72E7"/>
    <w:rsid w:val="005E4BD2"/>
    <w:rsid w:val="005E4C3D"/>
    <w:rsid w:val="005E7856"/>
    <w:rsid w:val="005F0B51"/>
    <w:rsid w:val="005F0F5A"/>
    <w:rsid w:val="005F12B0"/>
    <w:rsid w:val="005F68B1"/>
    <w:rsid w:val="005F7BD2"/>
    <w:rsid w:val="00601439"/>
    <w:rsid w:val="00601624"/>
    <w:rsid w:val="0060593C"/>
    <w:rsid w:val="0060734F"/>
    <w:rsid w:val="0061073D"/>
    <w:rsid w:val="006118AC"/>
    <w:rsid w:val="00611F41"/>
    <w:rsid w:val="00613A40"/>
    <w:rsid w:val="00615690"/>
    <w:rsid w:val="00625023"/>
    <w:rsid w:val="00627A31"/>
    <w:rsid w:val="006324A7"/>
    <w:rsid w:val="00636878"/>
    <w:rsid w:val="00641A1A"/>
    <w:rsid w:val="00641EA1"/>
    <w:rsid w:val="00646EDC"/>
    <w:rsid w:val="006509DD"/>
    <w:rsid w:val="00653D96"/>
    <w:rsid w:val="0066031C"/>
    <w:rsid w:val="00663066"/>
    <w:rsid w:val="006642E1"/>
    <w:rsid w:val="00664EE1"/>
    <w:rsid w:val="006726C8"/>
    <w:rsid w:val="00673508"/>
    <w:rsid w:val="00674B7B"/>
    <w:rsid w:val="00677996"/>
    <w:rsid w:val="0068406D"/>
    <w:rsid w:val="00685D7A"/>
    <w:rsid w:val="00686A3A"/>
    <w:rsid w:val="00692985"/>
    <w:rsid w:val="00693DD7"/>
    <w:rsid w:val="00693E3C"/>
    <w:rsid w:val="0069444D"/>
    <w:rsid w:val="00696C62"/>
    <w:rsid w:val="006A196C"/>
    <w:rsid w:val="006B005A"/>
    <w:rsid w:val="006B16C6"/>
    <w:rsid w:val="006C2905"/>
    <w:rsid w:val="006C353F"/>
    <w:rsid w:val="006C546D"/>
    <w:rsid w:val="006C5BF6"/>
    <w:rsid w:val="006D0B6B"/>
    <w:rsid w:val="006D125B"/>
    <w:rsid w:val="006D2382"/>
    <w:rsid w:val="006D2F14"/>
    <w:rsid w:val="006D3688"/>
    <w:rsid w:val="006D4FED"/>
    <w:rsid w:val="006E16C3"/>
    <w:rsid w:val="006E1893"/>
    <w:rsid w:val="006E3F49"/>
    <w:rsid w:val="006E4076"/>
    <w:rsid w:val="006E528B"/>
    <w:rsid w:val="006E5D6A"/>
    <w:rsid w:val="006E6B17"/>
    <w:rsid w:val="006E6B9B"/>
    <w:rsid w:val="006F7626"/>
    <w:rsid w:val="00703784"/>
    <w:rsid w:val="00703B45"/>
    <w:rsid w:val="00706009"/>
    <w:rsid w:val="00706A13"/>
    <w:rsid w:val="0071437F"/>
    <w:rsid w:val="0071554C"/>
    <w:rsid w:val="00717B78"/>
    <w:rsid w:val="0072310A"/>
    <w:rsid w:val="00724097"/>
    <w:rsid w:val="00724E1B"/>
    <w:rsid w:val="0073253F"/>
    <w:rsid w:val="00735EC6"/>
    <w:rsid w:val="00744F7C"/>
    <w:rsid w:val="00753052"/>
    <w:rsid w:val="00755ABA"/>
    <w:rsid w:val="00756E52"/>
    <w:rsid w:val="0076317F"/>
    <w:rsid w:val="007721EE"/>
    <w:rsid w:val="0077699D"/>
    <w:rsid w:val="007773B6"/>
    <w:rsid w:val="00780A24"/>
    <w:rsid w:val="00781317"/>
    <w:rsid w:val="0078165C"/>
    <w:rsid w:val="00790964"/>
    <w:rsid w:val="0079281C"/>
    <w:rsid w:val="00792950"/>
    <w:rsid w:val="007A2A54"/>
    <w:rsid w:val="007A4778"/>
    <w:rsid w:val="007A6933"/>
    <w:rsid w:val="007B2B1B"/>
    <w:rsid w:val="007B3AF7"/>
    <w:rsid w:val="007B458A"/>
    <w:rsid w:val="007C3D93"/>
    <w:rsid w:val="007D65D4"/>
    <w:rsid w:val="007D76E6"/>
    <w:rsid w:val="007E0F8B"/>
    <w:rsid w:val="007E2DF1"/>
    <w:rsid w:val="007E3301"/>
    <w:rsid w:val="007F43FE"/>
    <w:rsid w:val="008011A4"/>
    <w:rsid w:val="008030C6"/>
    <w:rsid w:val="00803F79"/>
    <w:rsid w:val="00812069"/>
    <w:rsid w:val="00812E4B"/>
    <w:rsid w:val="008161B4"/>
    <w:rsid w:val="008166CF"/>
    <w:rsid w:val="00820D13"/>
    <w:rsid w:val="008219C2"/>
    <w:rsid w:val="00826DF6"/>
    <w:rsid w:val="00833F9F"/>
    <w:rsid w:val="00844EC4"/>
    <w:rsid w:val="00845640"/>
    <w:rsid w:val="00854F20"/>
    <w:rsid w:val="00857094"/>
    <w:rsid w:val="008576B5"/>
    <w:rsid w:val="008579B8"/>
    <w:rsid w:val="00857F9D"/>
    <w:rsid w:val="0086020B"/>
    <w:rsid w:val="00860655"/>
    <w:rsid w:val="00862840"/>
    <w:rsid w:val="00863D86"/>
    <w:rsid w:val="00865071"/>
    <w:rsid w:val="00865BF3"/>
    <w:rsid w:val="00870F73"/>
    <w:rsid w:val="00872C78"/>
    <w:rsid w:val="008731CF"/>
    <w:rsid w:val="00873FCD"/>
    <w:rsid w:val="00874513"/>
    <w:rsid w:val="00876111"/>
    <w:rsid w:val="00877524"/>
    <w:rsid w:val="008805CD"/>
    <w:rsid w:val="00880BFE"/>
    <w:rsid w:val="008816FA"/>
    <w:rsid w:val="00882205"/>
    <w:rsid w:val="00884BBE"/>
    <w:rsid w:val="00886AE9"/>
    <w:rsid w:val="008907C8"/>
    <w:rsid w:val="008931CC"/>
    <w:rsid w:val="00894B3E"/>
    <w:rsid w:val="0089762E"/>
    <w:rsid w:val="008A41EF"/>
    <w:rsid w:val="008A581B"/>
    <w:rsid w:val="008A7167"/>
    <w:rsid w:val="008A7775"/>
    <w:rsid w:val="008B1C57"/>
    <w:rsid w:val="008B40D3"/>
    <w:rsid w:val="008C63E1"/>
    <w:rsid w:val="008C7244"/>
    <w:rsid w:val="008D23A1"/>
    <w:rsid w:val="008D315E"/>
    <w:rsid w:val="008E2271"/>
    <w:rsid w:val="008E66C1"/>
    <w:rsid w:val="008F6491"/>
    <w:rsid w:val="009001B3"/>
    <w:rsid w:val="00910365"/>
    <w:rsid w:val="00912E44"/>
    <w:rsid w:val="00913D7A"/>
    <w:rsid w:val="009173C1"/>
    <w:rsid w:val="00922D72"/>
    <w:rsid w:val="00926597"/>
    <w:rsid w:val="00935540"/>
    <w:rsid w:val="00935F3A"/>
    <w:rsid w:val="009503EA"/>
    <w:rsid w:val="0095045E"/>
    <w:rsid w:val="009544D9"/>
    <w:rsid w:val="009765D5"/>
    <w:rsid w:val="009769ED"/>
    <w:rsid w:val="00980A8D"/>
    <w:rsid w:val="009823DC"/>
    <w:rsid w:val="009847AF"/>
    <w:rsid w:val="00985E1B"/>
    <w:rsid w:val="00986F05"/>
    <w:rsid w:val="00990736"/>
    <w:rsid w:val="00991E38"/>
    <w:rsid w:val="009A3E19"/>
    <w:rsid w:val="009A4463"/>
    <w:rsid w:val="009B1F8E"/>
    <w:rsid w:val="009B3723"/>
    <w:rsid w:val="009B44B0"/>
    <w:rsid w:val="009B4AC9"/>
    <w:rsid w:val="009B5F50"/>
    <w:rsid w:val="009B640C"/>
    <w:rsid w:val="009B6A5F"/>
    <w:rsid w:val="009C23D2"/>
    <w:rsid w:val="009C292A"/>
    <w:rsid w:val="009C46E4"/>
    <w:rsid w:val="009C76A5"/>
    <w:rsid w:val="009D138D"/>
    <w:rsid w:val="009D477A"/>
    <w:rsid w:val="009D6E4B"/>
    <w:rsid w:val="009E2612"/>
    <w:rsid w:val="009E3E4E"/>
    <w:rsid w:val="009E43DD"/>
    <w:rsid w:val="009F395E"/>
    <w:rsid w:val="009F51E2"/>
    <w:rsid w:val="009F5295"/>
    <w:rsid w:val="009F75DF"/>
    <w:rsid w:val="00A01C2E"/>
    <w:rsid w:val="00A01E40"/>
    <w:rsid w:val="00A045A6"/>
    <w:rsid w:val="00A06497"/>
    <w:rsid w:val="00A076BD"/>
    <w:rsid w:val="00A07CF0"/>
    <w:rsid w:val="00A1014E"/>
    <w:rsid w:val="00A10250"/>
    <w:rsid w:val="00A10A52"/>
    <w:rsid w:val="00A110EA"/>
    <w:rsid w:val="00A129F3"/>
    <w:rsid w:val="00A13FCE"/>
    <w:rsid w:val="00A21BB9"/>
    <w:rsid w:val="00A235D0"/>
    <w:rsid w:val="00A27362"/>
    <w:rsid w:val="00A3073F"/>
    <w:rsid w:val="00A310A4"/>
    <w:rsid w:val="00A31F30"/>
    <w:rsid w:val="00A3275C"/>
    <w:rsid w:val="00A332E5"/>
    <w:rsid w:val="00A3571A"/>
    <w:rsid w:val="00A36FC1"/>
    <w:rsid w:val="00A377B0"/>
    <w:rsid w:val="00A37824"/>
    <w:rsid w:val="00A402B5"/>
    <w:rsid w:val="00A5367E"/>
    <w:rsid w:val="00A53F9C"/>
    <w:rsid w:val="00A6496B"/>
    <w:rsid w:val="00A72853"/>
    <w:rsid w:val="00A77271"/>
    <w:rsid w:val="00A813C5"/>
    <w:rsid w:val="00A841EE"/>
    <w:rsid w:val="00A8523C"/>
    <w:rsid w:val="00A856F3"/>
    <w:rsid w:val="00A86B2B"/>
    <w:rsid w:val="00A91EAF"/>
    <w:rsid w:val="00A91F9B"/>
    <w:rsid w:val="00A943B2"/>
    <w:rsid w:val="00A969E2"/>
    <w:rsid w:val="00AA0D2F"/>
    <w:rsid w:val="00AA4E7B"/>
    <w:rsid w:val="00AA623E"/>
    <w:rsid w:val="00AA792D"/>
    <w:rsid w:val="00AA7EDF"/>
    <w:rsid w:val="00AB023B"/>
    <w:rsid w:val="00AB0AA0"/>
    <w:rsid w:val="00AB3418"/>
    <w:rsid w:val="00AB3672"/>
    <w:rsid w:val="00AB5E3D"/>
    <w:rsid w:val="00AB6969"/>
    <w:rsid w:val="00AC45F4"/>
    <w:rsid w:val="00AC4612"/>
    <w:rsid w:val="00AD3D95"/>
    <w:rsid w:val="00AD5D2C"/>
    <w:rsid w:val="00AD6AD2"/>
    <w:rsid w:val="00AF06B8"/>
    <w:rsid w:val="00AF5217"/>
    <w:rsid w:val="00B11317"/>
    <w:rsid w:val="00B148E9"/>
    <w:rsid w:val="00B158C6"/>
    <w:rsid w:val="00B16C3C"/>
    <w:rsid w:val="00B218B3"/>
    <w:rsid w:val="00B262B0"/>
    <w:rsid w:val="00B34C71"/>
    <w:rsid w:val="00B36189"/>
    <w:rsid w:val="00B378C2"/>
    <w:rsid w:val="00B405D8"/>
    <w:rsid w:val="00B71251"/>
    <w:rsid w:val="00B72EC5"/>
    <w:rsid w:val="00B767DD"/>
    <w:rsid w:val="00B81209"/>
    <w:rsid w:val="00B83CD1"/>
    <w:rsid w:val="00B85DE7"/>
    <w:rsid w:val="00B86C33"/>
    <w:rsid w:val="00B91360"/>
    <w:rsid w:val="00B93EAF"/>
    <w:rsid w:val="00BA26EE"/>
    <w:rsid w:val="00BA5A0A"/>
    <w:rsid w:val="00BB1117"/>
    <w:rsid w:val="00BB2E95"/>
    <w:rsid w:val="00BC2750"/>
    <w:rsid w:val="00BC38E9"/>
    <w:rsid w:val="00BC6849"/>
    <w:rsid w:val="00BD3C4C"/>
    <w:rsid w:val="00BD63D7"/>
    <w:rsid w:val="00BE0ED9"/>
    <w:rsid w:val="00BE56B5"/>
    <w:rsid w:val="00BE7166"/>
    <w:rsid w:val="00BF0527"/>
    <w:rsid w:val="00C010E1"/>
    <w:rsid w:val="00C04A57"/>
    <w:rsid w:val="00C05EDF"/>
    <w:rsid w:val="00C06057"/>
    <w:rsid w:val="00C06930"/>
    <w:rsid w:val="00C16A37"/>
    <w:rsid w:val="00C25BC3"/>
    <w:rsid w:val="00C360BB"/>
    <w:rsid w:val="00C42039"/>
    <w:rsid w:val="00C4460B"/>
    <w:rsid w:val="00C4553E"/>
    <w:rsid w:val="00C55C16"/>
    <w:rsid w:val="00C60AB7"/>
    <w:rsid w:val="00C630B2"/>
    <w:rsid w:val="00C66BBC"/>
    <w:rsid w:val="00C6723E"/>
    <w:rsid w:val="00C70D83"/>
    <w:rsid w:val="00C775AB"/>
    <w:rsid w:val="00C8148E"/>
    <w:rsid w:val="00C81510"/>
    <w:rsid w:val="00C82790"/>
    <w:rsid w:val="00C82D54"/>
    <w:rsid w:val="00C82F46"/>
    <w:rsid w:val="00C8399C"/>
    <w:rsid w:val="00C93907"/>
    <w:rsid w:val="00CA12D8"/>
    <w:rsid w:val="00CA3F58"/>
    <w:rsid w:val="00CA4543"/>
    <w:rsid w:val="00CB032C"/>
    <w:rsid w:val="00CC6EF1"/>
    <w:rsid w:val="00CC7E1E"/>
    <w:rsid w:val="00CD0C58"/>
    <w:rsid w:val="00CD0E07"/>
    <w:rsid w:val="00CD0E9C"/>
    <w:rsid w:val="00CD3ECB"/>
    <w:rsid w:val="00CE1E93"/>
    <w:rsid w:val="00CE329A"/>
    <w:rsid w:val="00CE7D43"/>
    <w:rsid w:val="00CF055F"/>
    <w:rsid w:val="00CF1954"/>
    <w:rsid w:val="00CF20A6"/>
    <w:rsid w:val="00CF21E3"/>
    <w:rsid w:val="00CF2459"/>
    <w:rsid w:val="00CF345D"/>
    <w:rsid w:val="00D00BBF"/>
    <w:rsid w:val="00D01FBD"/>
    <w:rsid w:val="00D02EEE"/>
    <w:rsid w:val="00D04FA3"/>
    <w:rsid w:val="00D10419"/>
    <w:rsid w:val="00D108FC"/>
    <w:rsid w:val="00D13995"/>
    <w:rsid w:val="00D2270A"/>
    <w:rsid w:val="00D25456"/>
    <w:rsid w:val="00D25D2E"/>
    <w:rsid w:val="00D27818"/>
    <w:rsid w:val="00D33EA6"/>
    <w:rsid w:val="00D3734F"/>
    <w:rsid w:val="00D40EF6"/>
    <w:rsid w:val="00D412CA"/>
    <w:rsid w:val="00D5068B"/>
    <w:rsid w:val="00D53263"/>
    <w:rsid w:val="00D53D40"/>
    <w:rsid w:val="00D5467E"/>
    <w:rsid w:val="00D55F98"/>
    <w:rsid w:val="00D55FA4"/>
    <w:rsid w:val="00D629AC"/>
    <w:rsid w:val="00D634DE"/>
    <w:rsid w:val="00D65BE7"/>
    <w:rsid w:val="00D712CD"/>
    <w:rsid w:val="00D753F8"/>
    <w:rsid w:val="00D869B6"/>
    <w:rsid w:val="00D951AA"/>
    <w:rsid w:val="00D95AE0"/>
    <w:rsid w:val="00D97848"/>
    <w:rsid w:val="00D97B94"/>
    <w:rsid w:val="00DA358D"/>
    <w:rsid w:val="00DA6C36"/>
    <w:rsid w:val="00DB1557"/>
    <w:rsid w:val="00DB5A78"/>
    <w:rsid w:val="00DB649B"/>
    <w:rsid w:val="00DC063A"/>
    <w:rsid w:val="00DC43D4"/>
    <w:rsid w:val="00DC60C1"/>
    <w:rsid w:val="00DD312E"/>
    <w:rsid w:val="00DD5CFD"/>
    <w:rsid w:val="00DE5912"/>
    <w:rsid w:val="00DE6048"/>
    <w:rsid w:val="00DF29D2"/>
    <w:rsid w:val="00DF2DC4"/>
    <w:rsid w:val="00DF6E02"/>
    <w:rsid w:val="00E01348"/>
    <w:rsid w:val="00E02807"/>
    <w:rsid w:val="00E02F1C"/>
    <w:rsid w:val="00E05971"/>
    <w:rsid w:val="00E11567"/>
    <w:rsid w:val="00E13296"/>
    <w:rsid w:val="00E203A3"/>
    <w:rsid w:val="00E21A49"/>
    <w:rsid w:val="00E36A3D"/>
    <w:rsid w:val="00E407C3"/>
    <w:rsid w:val="00E45D00"/>
    <w:rsid w:val="00E520E3"/>
    <w:rsid w:val="00E53FEE"/>
    <w:rsid w:val="00E62E1F"/>
    <w:rsid w:val="00E635CE"/>
    <w:rsid w:val="00E63ACB"/>
    <w:rsid w:val="00E64A02"/>
    <w:rsid w:val="00E74D87"/>
    <w:rsid w:val="00E74FA1"/>
    <w:rsid w:val="00E756B8"/>
    <w:rsid w:val="00E75BC6"/>
    <w:rsid w:val="00E8514F"/>
    <w:rsid w:val="00E86BC7"/>
    <w:rsid w:val="00E910B7"/>
    <w:rsid w:val="00E94AAB"/>
    <w:rsid w:val="00EA679C"/>
    <w:rsid w:val="00EB0C5E"/>
    <w:rsid w:val="00EB5932"/>
    <w:rsid w:val="00EC3C88"/>
    <w:rsid w:val="00EC5819"/>
    <w:rsid w:val="00ED2449"/>
    <w:rsid w:val="00ED58B5"/>
    <w:rsid w:val="00EE121A"/>
    <w:rsid w:val="00EE44FE"/>
    <w:rsid w:val="00EE6D1E"/>
    <w:rsid w:val="00EF569A"/>
    <w:rsid w:val="00EF6B88"/>
    <w:rsid w:val="00EF7C1D"/>
    <w:rsid w:val="00F00880"/>
    <w:rsid w:val="00F103DD"/>
    <w:rsid w:val="00F1247E"/>
    <w:rsid w:val="00F13550"/>
    <w:rsid w:val="00F146A3"/>
    <w:rsid w:val="00F161D3"/>
    <w:rsid w:val="00F17603"/>
    <w:rsid w:val="00F21EB2"/>
    <w:rsid w:val="00F31C08"/>
    <w:rsid w:val="00F45521"/>
    <w:rsid w:val="00F464DE"/>
    <w:rsid w:val="00F509CB"/>
    <w:rsid w:val="00F63ADE"/>
    <w:rsid w:val="00F64324"/>
    <w:rsid w:val="00F65C5D"/>
    <w:rsid w:val="00F72B20"/>
    <w:rsid w:val="00F7323A"/>
    <w:rsid w:val="00F74913"/>
    <w:rsid w:val="00F76F96"/>
    <w:rsid w:val="00F81182"/>
    <w:rsid w:val="00F81976"/>
    <w:rsid w:val="00F970C1"/>
    <w:rsid w:val="00FA1EF3"/>
    <w:rsid w:val="00FB0654"/>
    <w:rsid w:val="00FB067D"/>
    <w:rsid w:val="00FB38CC"/>
    <w:rsid w:val="00FB3AF0"/>
    <w:rsid w:val="00FB4EC8"/>
    <w:rsid w:val="00FC319B"/>
    <w:rsid w:val="00FC7D93"/>
    <w:rsid w:val="00FD5611"/>
    <w:rsid w:val="00FD7278"/>
    <w:rsid w:val="00FE1D57"/>
    <w:rsid w:val="00FE3A2D"/>
    <w:rsid w:val="00FE46BE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D0AC"/>
  <w15:docId w15:val="{335403BE-7135-44E3-AA15-FA65446C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F3"/>
  </w:style>
  <w:style w:type="paragraph" w:styleId="Titlu1">
    <w:name w:val="heading 1"/>
    <w:basedOn w:val="Normal"/>
    <w:next w:val="Normal"/>
    <w:link w:val="Titlu1Caracter"/>
    <w:qFormat/>
    <w:rsid w:val="006368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AB3418"/>
    <w:pPr>
      <w:ind w:left="720"/>
      <w:contextualSpacing/>
    </w:p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AB3418"/>
  </w:style>
  <w:style w:type="character" w:styleId="Robust">
    <w:name w:val="Strong"/>
    <w:basedOn w:val="Fontdeparagrafimplicit"/>
    <w:uiPriority w:val="22"/>
    <w:qFormat/>
    <w:rsid w:val="00CD0C5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1EE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8576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itlu1Caracter">
    <w:name w:val="Titlu 1 Caracter"/>
    <w:basedOn w:val="Fontdeparagrafimplicit"/>
    <w:link w:val="Titlu1"/>
    <w:rsid w:val="00636878"/>
    <w:rPr>
      <w:rFonts w:ascii="Times New Roman" w:eastAsia="Times New Roman" w:hAnsi="Times New Roman" w:cs="Times New Roman"/>
      <w:sz w:val="28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9C46E4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9C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7B2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7B2B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70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6009"/>
  </w:style>
  <w:style w:type="paragraph" w:styleId="Subsol">
    <w:name w:val="footer"/>
    <w:basedOn w:val="Normal"/>
    <w:link w:val="SubsolCaracter"/>
    <w:uiPriority w:val="99"/>
    <w:unhideWhenUsed/>
    <w:rsid w:val="0070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0660-E8B7-492C-B113-B93B1079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2026-02-24T11:57:00Z</cp:lastPrinted>
  <dcterms:created xsi:type="dcterms:W3CDTF">2026-03-06T13:26:00Z</dcterms:created>
  <dcterms:modified xsi:type="dcterms:W3CDTF">2026-03-06T13:26:00Z</dcterms:modified>
</cp:coreProperties>
</file>